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AC" w:rsidRDefault="00D75C35">
      <w:pPr>
        <w:pStyle w:val="DocumentLabel"/>
      </w:pPr>
      <w:r w:rsidRPr="00D75C35">
        <w:rPr>
          <w:noProof/>
        </w:rPr>
        <w:drawing>
          <wp:inline distT="0" distB="0" distL="0" distR="0">
            <wp:extent cx="2743200" cy="1248578"/>
            <wp:effectExtent l="2540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743200" cy="1248578"/>
                    </a:xfrm>
                    <a:prstGeom prst="rect">
                      <a:avLst/>
                    </a:prstGeom>
                    <a:noFill/>
                    <a:ln w="9525">
                      <a:noFill/>
                      <a:miter lim="800000"/>
                      <a:headEnd/>
                      <a:tailEnd/>
                    </a:ln>
                  </pic:spPr>
                </pic:pic>
              </a:graphicData>
            </a:graphic>
          </wp:inline>
        </w:drawing>
      </w:r>
    </w:p>
    <w:p w:rsidR="007A300F" w:rsidRPr="001149AD" w:rsidRDefault="007A300F" w:rsidP="008D2C10">
      <w:pPr>
        <w:pStyle w:val="MessageHeaderFirst"/>
        <w:ind w:left="0" w:firstLine="0"/>
        <w:rPr>
          <w:rFonts w:asciiTheme="minorHAnsi" w:hAnsiTheme="minorHAnsi"/>
          <w:sz w:val="22"/>
        </w:rPr>
      </w:pPr>
      <w:r w:rsidRPr="001149AD">
        <w:rPr>
          <w:rStyle w:val="MessageHeaderLabel"/>
          <w:rFonts w:asciiTheme="minorHAnsi" w:hAnsiTheme="minorHAnsi"/>
          <w:spacing w:val="-25"/>
          <w:sz w:val="22"/>
        </w:rPr>
        <w:t>T</w:t>
      </w:r>
      <w:r w:rsidRPr="001149AD">
        <w:rPr>
          <w:rStyle w:val="MessageHeaderLabel"/>
          <w:rFonts w:asciiTheme="minorHAnsi" w:hAnsiTheme="minorHAnsi"/>
          <w:sz w:val="22"/>
        </w:rPr>
        <w:t>o:</w:t>
      </w:r>
      <w:r w:rsidRPr="001149AD">
        <w:rPr>
          <w:rFonts w:asciiTheme="minorHAnsi" w:hAnsiTheme="minorHAnsi"/>
          <w:sz w:val="22"/>
        </w:rPr>
        <w:tab/>
      </w:r>
      <w:r w:rsidR="00D46EAF" w:rsidRPr="001149AD">
        <w:rPr>
          <w:rFonts w:asciiTheme="minorHAnsi" w:hAnsiTheme="minorHAnsi"/>
          <w:sz w:val="22"/>
        </w:rPr>
        <w:t>Community Foundation for the Fox Valley Region</w:t>
      </w:r>
    </w:p>
    <w:p w:rsidR="007A300F" w:rsidRPr="001149AD" w:rsidRDefault="007A300F" w:rsidP="008D2C10">
      <w:pPr>
        <w:pStyle w:val="MessageHeader"/>
        <w:ind w:left="0" w:firstLine="0"/>
        <w:rPr>
          <w:rFonts w:asciiTheme="minorHAnsi" w:hAnsiTheme="minorHAnsi"/>
          <w:sz w:val="22"/>
        </w:rPr>
      </w:pPr>
      <w:r w:rsidRPr="001149AD">
        <w:rPr>
          <w:rStyle w:val="MessageHeaderLabel"/>
          <w:rFonts w:asciiTheme="minorHAnsi" w:hAnsiTheme="minorHAnsi"/>
          <w:sz w:val="22"/>
        </w:rPr>
        <w:t>From:</w:t>
      </w:r>
      <w:r w:rsidRPr="001149AD">
        <w:rPr>
          <w:rFonts w:asciiTheme="minorHAnsi" w:hAnsiTheme="minorHAnsi"/>
          <w:sz w:val="22"/>
        </w:rPr>
        <w:tab/>
      </w:r>
      <w:r w:rsidR="00D46EAF" w:rsidRPr="001149AD">
        <w:rPr>
          <w:rFonts w:asciiTheme="minorHAnsi" w:hAnsiTheme="minorHAnsi"/>
          <w:sz w:val="22"/>
        </w:rPr>
        <w:t>Brian Crawford, CFA and Jonathan Goldberg, CFA</w:t>
      </w:r>
    </w:p>
    <w:p w:rsidR="00B843F6" w:rsidRPr="00B843F6" w:rsidRDefault="007A300F" w:rsidP="00B843F6">
      <w:pPr>
        <w:pStyle w:val="MessageHeaderLast"/>
        <w:pBdr>
          <w:bottom w:val="single" w:sz="6" w:space="9" w:color="auto"/>
        </w:pBdr>
        <w:spacing w:after="120" w:line="240" w:lineRule="auto"/>
        <w:ind w:left="7" w:firstLine="0"/>
        <w:rPr>
          <w:rFonts w:asciiTheme="minorHAnsi" w:hAnsiTheme="minorHAnsi"/>
          <w:sz w:val="22"/>
        </w:rPr>
      </w:pPr>
      <w:r w:rsidRPr="001149AD">
        <w:rPr>
          <w:rStyle w:val="MessageHeaderLabel"/>
          <w:rFonts w:asciiTheme="minorHAnsi" w:hAnsiTheme="minorHAnsi"/>
          <w:sz w:val="22"/>
        </w:rPr>
        <w:t>Re:</w:t>
      </w:r>
      <w:r w:rsidRPr="001149AD">
        <w:rPr>
          <w:rFonts w:asciiTheme="minorHAnsi" w:hAnsiTheme="minorHAnsi"/>
          <w:sz w:val="22"/>
        </w:rPr>
        <w:tab/>
      </w:r>
      <w:r w:rsidR="001149AD" w:rsidRPr="001149AD">
        <w:rPr>
          <w:rFonts w:asciiTheme="minorHAnsi" w:hAnsiTheme="minorHAnsi"/>
          <w:sz w:val="22"/>
        </w:rPr>
        <w:t xml:space="preserve">Investment Update: </w:t>
      </w:r>
      <w:r w:rsidR="00254582">
        <w:rPr>
          <w:rFonts w:asciiTheme="minorHAnsi" w:hAnsiTheme="minorHAnsi"/>
          <w:sz w:val="22"/>
        </w:rPr>
        <w:t>September 2017</w:t>
      </w:r>
      <w:r w:rsidR="00D46EAF" w:rsidRPr="001149AD">
        <w:rPr>
          <w:rFonts w:asciiTheme="minorHAnsi" w:hAnsiTheme="minorHAnsi"/>
          <w:sz w:val="22"/>
        </w:rPr>
        <w:t xml:space="preserve"> </w:t>
      </w:r>
      <w:r w:rsidR="002F7825" w:rsidRPr="001149AD">
        <w:rPr>
          <w:rFonts w:asciiTheme="minorHAnsi" w:hAnsiTheme="minorHAnsi"/>
          <w:sz w:val="22"/>
        </w:rPr>
        <w:tab/>
      </w:r>
    </w:p>
    <w:p w:rsidR="00B843F6" w:rsidRDefault="00B843F6" w:rsidP="00B843F6">
      <w:pPr>
        <w:pStyle w:val="BodyText"/>
        <w:ind w:left="0" w:right="25"/>
        <w:rPr>
          <w:rFonts w:asciiTheme="minorHAnsi" w:eastAsia="Calibri" w:hAnsiTheme="minorHAnsi"/>
          <w:spacing w:val="0"/>
          <w:sz w:val="22"/>
        </w:rPr>
      </w:pPr>
      <w:r>
        <w:rPr>
          <w:rFonts w:asciiTheme="minorHAnsi" w:eastAsia="Calibri" w:hAnsiTheme="minorHAnsi"/>
          <w:spacing w:val="0"/>
          <w:sz w:val="22"/>
        </w:rPr>
        <w:t xml:space="preserve">As </w:t>
      </w:r>
      <w:r>
        <w:rPr>
          <w:rFonts w:asciiTheme="minorHAnsi" w:eastAsia="Calibri" w:hAnsiTheme="minorHAnsi"/>
          <w:spacing w:val="0"/>
          <w:sz w:val="22"/>
        </w:rPr>
        <w:t>hurricanes tragically struck Texas, Florida and Puerto Rico, markets appeared unfazed as we saw continued advancement in equities during the 3</w:t>
      </w:r>
      <w:r w:rsidRPr="00B843F6">
        <w:rPr>
          <w:rFonts w:asciiTheme="minorHAnsi" w:eastAsia="Calibri" w:hAnsiTheme="minorHAnsi"/>
          <w:spacing w:val="0"/>
          <w:sz w:val="22"/>
        </w:rPr>
        <w:t>rd</w:t>
      </w:r>
      <w:r>
        <w:rPr>
          <w:rFonts w:asciiTheme="minorHAnsi" w:eastAsia="Calibri" w:hAnsiTheme="minorHAnsi"/>
          <w:spacing w:val="0"/>
          <w:sz w:val="22"/>
        </w:rPr>
        <w:t xml:space="preserve"> quarter.  The IMF raised its global growth forecasts to 3.6% for both 2017 and 2018, amid fundamental economic strength in nearly all regions.  The S&amp;P500 gained 4.5% on the quarter while Non-US equities continued to lead; developed markets (MSCI EAFE) gained 5.4% while emerging (MSCI EM) equities gained 7.9% on the quarter. </w:t>
      </w:r>
    </w:p>
    <w:p w:rsidR="00B843F6" w:rsidRDefault="00B843F6" w:rsidP="00B843F6">
      <w:pPr>
        <w:pStyle w:val="BodyText"/>
        <w:ind w:left="0" w:right="25"/>
        <w:rPr>
          <w:rFonts w:asciiTheme="minorHAnsi" w:eastAsia="Calibri" w:hAnsiTheme="minorHAnsi"/>
          <w:spacing w:val="0"/>
          <w:sz w:val="22"/>
        </w:rPr>
      </w:pPr>
      <w:r>
        <w:rPr>
          <w:rFonts w:asciiTheme="minorHAnsi" w:eastAsia="Calibri" w:hAnsiTheme="minorHAnsi"/>
          <w:spacing w:val="0"/>
          <w:sz w:val="22"/>
        </w:rPr>
        <w:t>In the US earnings continues to be the core story as we entered our fifth consecutive quarter of earnings growth, after previously having seven consecutive quarters with negative earnings growth.  Meanwhile, wage growth and inflation remain in-check, for now.</w:t>
      </w:r>
    </w:p>
    <w:p w:rsidR="00B843F6" w:rsidRDefault="00B843F6" w:rsidP="00B843F6">
      <w:pPr>
        <w:pStyle w:val="BodyText"/>
        <w:ind w:left="0" w:right="25"/>
        <w:rPr>
          <w:rFonts w:asciiTheme="minorHAnsi" w:eastAsia="Calibri" w:hAnsiTheme="minorHAnsi"/>
          <w:spacing w:val="0"/>
          <w:sz w:val="22"/>
        </w:rPr>
      </w:pPr>
      <w:r>
        <w:rPr>
          <w:rFonts w:asciiTheme="minorHAnsi" w:eastAsia="Calibri" w:hAnsiTheme="minorHAnsi"/>
          <w:spacing w:val="0"/>
          <w:sz w:val="22"/>
        </w:rPr>
        <w:t>Outside of the US, economies have been growing at an even faster pace in recent quarters, as industrial production hit its highest level in the European Union in six years and unemployment in the region is at its lowest since 2009.  In Japan Prime Minister Shinzo Abe’s party won majority control of the country’s lower Parliament, setting up the PM for re-election next fall.  Meanwhile Japan’s economy has now expanded for seven straight quarters and inflation, albeit small, is in positive territory.</w:t>
      </w:r>
    </w:p>
    <w:p w:rsidR="00B843F6" w:rsidRDefault="00B843F6" w:rsidP="00B843F6">
      <w:pPr>
        <w:ind w:left="0" w:right="0"/>
        <w:rPr>
          <w:rFonts w:asciiTheme="minorHAnsi" w:eastAsia="Calibri" w:hAnsiTheme="minorHAnsi"/>
          <w:spacing w:val="0"/>
          <w:sz w:val="22"/>
        </w:rPr>
      </w:pPr>
      <w:r>
        <w:rPr>
          <w:rFonts w:asciiTheme="minorHAnsi" w:eastAsia="Calibri" w:hAnsiTheme="minorHAnsi"/>
          <w:spacing w:val="0"/>
          <w:sz w:val="22"/>
        </w:rPr>
        <w:t>China reported GDP growth of 6.9% in 2Q, however risks continue to build in terms of corporate and personal debt utilized to help fuel a stronger equity and real estate market.  That said China still accounts for more than half of the global demand for iron ore, copper, zinc and tin; their growth can have a significant impact on many other emerging countries dependent on exporting such commodities</w:t>
      </w:r>
    </w:p>
    <w:p w:rsidR="00B843F6" w:rsidRDefault="00B843F6" w:rsidP="00732EF4">
      <w:pPr>
        <w:ind w:left="0" w:right="0"/>
        <w:rPr>
          <w:rFonts w:asciiTheme="minorHAnsi" w:eastAsia="Calibri" w:hAnsiTheme="minorHAnsi"/>
          <w:spacing w:val="0"/>
          <w:sz w:val="22"/>
        </w:rPr>
      </w:pPr>
    </w:p>
    <w:p w:rsidR="00B45969" w:rsidRDefault="00B45969" w:rsidP="00B45969">
      <w:pPr>
        <w:pStyle w:val="BodyText"/>
        <w:ind w:left="0" w:right="25"/>
        <w:rPr>
          <w:rFonts w:asciiTheme="minorHAnsi" w:eastAsia="Calibri" w:hAnsiTheme="minorHAnsi"/>
          <w:spacing w:val="0"/>
          <w:sz w:val="22"/>
        </w:rPr>
      </w:pPr>
      <w:r>
        <w:rPr>
          <w:rFonts w:asciiTheme="minorHAnsi" w:eastAsia="Calibri" w:hAnsiTheme="minorHAnsi"/>
          <w:spacing w:val="0"/>
          <w:sz w:val="22"/>
        </w:rPr>
        <w:t xml:space="preserve">Turning to the portfolio, we continue to see </w:t>
      </w:r>
      <w:r>
        <w:rPr>
          <w:rFonts w:asciiTheme="minorHAnsi" w:eastAsia="Calibri" w:hAnsiTheme="minorHAnsi"/>
          <w:spacing w:val="0"/>
          <w:sz w:val="22"/>
        </w:rPr>
        <w:t xml:space="preserve">strong absolute </w:t>
      </w:r>
      <w:r>
        <w:rPr>
          <w:rFonts w:asciiTheme="minorHAnsi" w:eastAsia="Calibri" w:hAnsiTheme="minorHAnsi"/>
          <w:spacing w:val="0"/>
          <w:sz w:val="22"/>
        </w:rPr>
        <w:t xml:space="preserve">results from the </w:t>
      </w:r>
      <w:r>
        <w:rPr>
          <w:rFonts w:asciiTheme="minorHAnsi" w:eastAsia="Calibri" w:hAnsiTheme="minorHAnsi"/>
          <w:spacing w:val="0"/>
          <w:sz w:val="22"/>
        </w:rPr>
        <w:t>portfolio.  For the three months ending September 30</w:t>
      </w:r>
      <w:r w:rsidRPr="00B45969">
        <w:rPr>
          <w:rFonts w:asciiTheme="minorHAnsi" w:eastAsia="Calibri" w:hAnsiTheme="minorHAnsi"/>
          <w:spacing w:val="0"/>
          <w:sz w:val="22"/>
          <w:vertAlign w:val="superscript"/>
        </w:rPr>
        <w:t>th</w:t>
      </w:r>
      <w:r>
        <w:rPr>
          <w:rFonts w:asciiTheme="minorHAnsi" w:eastAsia="Calibri" w:hAnsiTheme="minorHAnsi"/>
          <w:spacing w:val="0"/>
          <w:sz w:val="22"/>
        </w:rPr>
        <w:t xml:space="preserve">, the portfolio returned 3.7%.  Over the past year the portfolio has returned 14.7% </w:t>
      </w:r>
      <w:r>
        <w:rPr>
          <w:rFonts w:asciiTheme="minorHAnsi" w:eastAsia="Calibri" w:hAnsiTheme="minorHAnsi"/>
          <w:spacing w:val="0"/>
          <w:sz w:val="22"/>
        </w:rPr>
        <w:t xml:space="preserve">outperforming its target benchmark by </w:t>
      </w:r>
      <w:r>
        <w:rPr>
          <w:rFonts w:asciiTheme="minorHAnsi" w:eastAsia="Calibri" w:hAnsiTheme="minorHAnsi"/>
          <w:spacing w:val="0"/>
          <w:sz w:val="22"/>
        </w:rPr>
        <w:t>1.6%</w:t>
      </w:r>
      <w:r>
        <w:rPr>
          <w:rFonts w:asciiTheme="minorHAnsi" w:eastAsia="Calibri" w:hAnsiTheme="minorHAnsi"/>
          <w:spacing w:val="0"/>
          <w:sz w:val="22"/>
        </w:rPr>
        <w:t xml:space="preserve">.  </w:t>
      </w:r>
      <w:r w:rsidR="00B44516">
        <w:rPr>
          <w:rFonts w:asciiTheme="minorHAnsi" w:eastAsia="Calibri" w:hAnsiTheme="minorHAnsi"/>
          <w:spacing w:val="0"/>
          <w:sz w:val="22"/>
        </w:rPr>
        <w:t>For the latest one year t</w:t>
      </w:r>
      <w:r>
        <w:rPr>
          <w:rFonts w:asciiTheme="minorHAnsi" w:eastAsia="Calibri" w:hAnsiTheme="minorHAnsi"/>
          <w:spacing w:val="0"/>
          <w:sz w:val="22"/>
        </w:rPr>
        <w:t>he portfolio has benefitted from strong stock selection within is domestic large cap growth/value managers</w:t>
      </w:r>
      <w:r w:rsidR="00B44516">
        <w:rPr>
          <w:rFonts w:asciiTheme="minorHAnsi" w:eastAsia="Calibri" w:hAnsiTheme="minorHAnsi"/>
          <w:spacing w:val="0"/>
          <w:sz w:val="22"/>
        </w:rPr>
        <w:t xml:space="preserve"> and</w:t>
      </w:r>
      <w:r>
        <w:rPr>
          <w:rFonts w:asciiTheme="minorHAnsi" w:eastAsia="Calibri" w:hAnsiTheme="minorHAnsi"/>
          <w:spacing w:val="0"/>
          <w:sz w:val="22"/>
        </w:rPr>
        <w:t xml:space="preserve"> hedge fund managers.  </w:t>
      </w:r>
    </w:p>
    <w:p w:rsidR="00B44516" w:rsidRPr="00B44516" w:rsidRDefault="00B44516" w:rsidP="00B44516">
      <w:pPr>
        <w:ind w:left="0" w:right="0"/>
        <w:rPr>
          <w:rFonts w:asciiTheme="minorHAnsi" w:eastAsia="Calibri" w:hAnsiTheme="minorHAnsi"/>
          <w:spacing w:val="0"/>
          <w:sz w:val="22"/>
        </w:rPr>
      </w:pPr>
      <w:r w:rsidRPr="00B44516">
        <w:rPr>
          <w:rFonts w:asciiTheme="minorHAnsi" w:eastAsia="Calibri" w:hAnsiTheme="minorHAnsi"/>
          <w:spacing w:val="0"/>
          <w:sz w:val="22"/>
        </w:rPr>
        <w:t xml:space="preserve">As we have stated in past reports, volatility and inefficiency can create opportunity if we identify strong executors of our strategy.  </w:t>
      </w:r>
      <w:r>
        <w:rPr>
          <w:rFonts w:asciiTheme="minorHAnsi" w:eastAsia="Calibri" w:hAnsiTheme="minorHAnsi"/>
          <w:spacing w:val="0"/>
          <w:sz w:val="22"/>
        </w:rPr>
        <w:t>The Community Foundation has</w:t>
      </w:r>
      <w:r w:rsidRPr="00B44516">
        <w:rPr>
          <w:rFonts w:asciiTheme="minorHAnsi" w:eastAsia="Calibri" w:hAnsiTheme="minorHAnsi"/>
          <w:spacing w:val="0"/>
          <w:sz w:val="22"/>
        </w:rPr>
        <w:t xml:space="preserve"> been successful in this regard </w:t>
      </w:r>
      <w:r>
        <w:rPr>
          <w:rFonts w:asciiTheme="minorHAnsi" w:eastAsia="Calibri" w:hAnsiTheme="minorHAnsi"/>
          <w:spacing w:val="0"/>
          <w:sz w:val="22"/>
        </w:rPr>
        <w:t>over the past year</w:t>
      </w:r>
      <w:r w:rsidR="00254582">
        <w:rPr>
          <w:rFonts w:asciiTheme="minorHAnsi" w:eastAsia="Calibri" w:hAnsiTheme="minorHAnsi"/>
          <w:spacing w:val="0"/>
          <w:sz w:val="22"/>
        </w:rPr>
        <w:t xml:space="preserve"> and the Committee is continually focused on ensuring that success continues.  </w:t>
      </w:r>
      <w:r w:rsidRPr="00B44516">
        <w:rPr>
          <w:rFonts w:asciiTheme="minorHAnsi" w:eastAsia="Calibri" w:hAnsiTheme="minorHAnsi"/>
          <w:spacing w:val="0"/>
          <w:sz w:val="22"/>
        </w:rPr>
        <w:t xml:space="preserve"> </w:t>
      </w:r>
    </w:p>
    <w:p w:rsidR="00B44516" w:rsidRDefault="00B44516" w:rsidP="00B44516"/>
    <w:p w:rsidR="00254582" w:rsidRDefault="00254582" w:rsidP="00B45969">
      <w:pPr>
        <w:pStyle w:val="BodyText"/>
        <w:ind w:left="0" w:right="25"/>
        <w:rPr>
          <w:rFonts w:asciiTheme="minorHAnsi" w:hAnsiTheme="minorHAnsi"/>
          <w:sz w:val="22"/>
        </w:rPr>
      </w:pPr>
    </w:p>
    <w:p w:rsidR="00254582" w:rsidRDefault="00254582" w:rsidP="00B45969">
      <w:pPr>
        <w:pStyle w:val="BodyText"/>
        <w:ind w:left="0" w:right="25"/>
        <w:rPr>
          <w:rFonts w:asciiTheme="minorHAnsi" w:hAnsiTheme="minorHAnsi"/>
          <w:sz w:val="22"/>
        </w:rPr>
      </w:pPr>
    </w:p>
    <w:p w:rsidR="00B45969" w:rsidRPr="001149AD" w:rsidRDefault="00B45969" w:rsidP="00B45969">
      <w:pPr>
        <w:pStyle w:val="BodyText"/>
        <w:ind w:left="0" w:right="25"/>
        <w:rPr>
          <w:rFonts w:asciiTheme="minorHAnsi" w:hAnsiTheme="minorHAnsi"/>
          <w:sz w:val="22"/>
        </w:rPr>
      </w:pPr>
      <w:r w:rsidRPr="001149AD">
        <w:rPr>
          <w:rFonts w:asciiTheme="minorHAnsi" w:hAnsiTheme="minorHAnsi"/>
          <w:sz w:val="22"/>
        </w:rPr>
        <w:t>The late</w:t>
      </w:r>
      <w:r>
        <w:rPr>
          <w:rFonts w:asciiTheme="minorHAnsi" w:hAnsiTheme="minorHAnsi"/>
          <w:sz w:val="22"/>
        </w:rPr>
        <w:t>st three months, 1-Year,</w:t>
      </w:r>
      <w:r w:rsidRPr="001149AD">
        <w:rPr>
          <w:rFonts w:asciiTheme="minorHAnsi" w:hAnsiTheme="minorHAnsi"/>
          <w:sz w:val="22"/>
        </w:rPr>
        <w:t xml:space="preserve"> 3-Year, 5-Yea</w:t>
      </w:r>
      <w:r>
        <w:rPr>
          <w:rFonts w:asciiTheme="minorHAnsi" w:hAnsiTheme="minorHAnsi"/>
          <w:sz w:val="22"/>
        </w:rPr>
        <w:t xml:space="preserve">r and 7-Year returns ending </w:t>
      </w:r>
      <w:r w:rsidR="0033735C">
        <w:rPr>
          <w:rFonts w:asciiTheme="minorHAnsi" w:hAnsiTheme="minorHAnsi"/>
          <w:sz w:val="22"/>
        </w:rPr>
        <w:t>9</w:t>
      </w:r>
      <w:r>
        <w:rPr>
          <w:rFonts w:asciiTheme="minorHAnsi" w:hAnsiTheme="minorHAnsi"/>
          <w:sz w:val="22"/>
        </w:rPr>
        <w:t>/3</w:t>
      </w:r>
      <w:r w:rsidR="0033735C">
        <w:rPr>
          <w:rFonts w:asciiTheme="minorHAnsi" w:hAnsiTheme="minorHAnsi"/>
          <w:sz w:val="22"/>
        </w:rPr>
        <w:t>0</w:t>
      </w:r>
      <w:r w:rsidRPr="001149AD">
        <w:rPr>
          <w:rFonts w:asciiTheme="minorHAnsi" w:hAnsiTheme="minorHAnsi"/>
          <w:sz w:val="22"/>
        </w:rPr>
        <w:t>/1</w:t>
      </w:r>
      <w:r>
        <w:rPr>
          <w:rFonts w:asciiTheme="minorHAnsi" w:hAnsiTheme="minorHAnsi"/>
          <w:sz w:val="22"/>
        </w:rPr>
        <w:t>7</w:t>
      </w:r>
      <w:r w:rsidRPr="001149AD">
        <w:rPr>
          <w:rFonts w:asciiTheme="minorHAnsi" w:hAnsiTheme="minorHAnsi"/>
          <w:sz w:val="22"/>
        </w:rPr>
        <w:t xml:space="preserve"> are shown in the accompanying graph for the:</w:t>
      </w:r>
    </w:p>
    <w:p w:rsidR="00B45969" w:rsidRPr="001149AD" w:rsidRDefault="00B45969" w:rsidP="00B45969">
      <w:pPr>
        <w:pStyle w:val="BodyText"/>
        <w:spacing w:after="0" w:line="240" w:lineRule="auto"/>
        <w:ind w:left="720" w:right="25" w:hanging="720"/>
        <w:jc w:val="left"/>
        <w:rPr>
          <w:rFonts w:asciiTheme="minorHAnsi" w:eastAsia="Calibri" w:hAnsiTheme="minorHAnsi"/>
          <w:spacing w:val="0"/>
          <w:sz w:val="22"/>
        </w:rPr>
      </w:pPr>
      <w:r w:rsidRPr="001149AD">
        <w:rPr>
          <w:rFonts w:asciiTheme="minorHAnsi" w:eastAsia="Calibri" w:hAnsiTheme="minorHAnsi"/>
          <w:spacing w:val="0"/>
          <w:sz w:val="22"/>
        </w:rPr>
        <w:t>•</w:t>
      </w:r>
      <w:r w:rsidRPr="001149AD">
        <w:rPr>
          <w:rFonts w:asciiTheme="minorHAnsi" w:eastAsia="Calibri" w:hAnsiTheme="minorHAnsi"/>
          <w:spacing w:val="0"/>
          <w:sz w:val="22"/>
        </w:rPr>
        <w:tab/>
        <w:t>Endowed Inve</w:t>
      </w:r>
      <w:r>
        <w:rPr>
          <w:rFonts w:asciiTheme="minorHAnsi" w:eastAsia="Calibri" w:hAnsiTheme="minorHAnsi"/>
          <w:spacing w:val="0"/>
          <w:sz w:val="22"/>
        </w:rPr>
        <w:t>stment Portfolio (60% equity, 19% fixed income/cash, 21</w:t>
      </w:r>
      <w:r w:rsidRPr="001149AD">
        <w:rPr>
          <w:rFonts w:asciiTheme="minorHAnsi" w:eastAsia="Calibri" w:hAnsiTheme="minorHAnsi"/>
          <w:spacing w:val="0"/>
          <w:sz w:val="22"/>
        </w:rPr>
        <w:t>% alternative)</w:t>
      </w:r>
    </w:p>
    <w:p w:rsidR="00B45969" w:rsidRPr="001149AD" w:rsidRDefault="00B45969" w:rsidP="00B45969">
      <w:pPr>
        <w:pStyle w:val="BodyText"/>
        <w:spacing w:after="0" w:line="240" w:lineRule="auto"/>
        <w:ind w:left="0" w:right="25"/>
        <w:jc w:val="left"/>
        <w:rPr>
          <w:rFonts w:asciiTheme="minorHAnsi" w:eastAsia="Calibri" w:hAnsiTheme="minorHAnsi"/>
          <w:spacing w:val="0"/>
          <w:sz w:val="22"/>
        </w:rPr>
      </w:pPr>
      <w:r w:rsidRPr="001149AD">
        <w:rPr>
          <w:rFonts w:asciiTheme="minorHAnsi" w:eastAsia="Calibri" w:hAnsiTheme="minorHAnsi"/>
          <w:spacing w:val="0"/>
          <w:sz w:val="22"/>
        </w:rPr>
        <w:t>•</w:t>
      </w:r>
      <w:r w:rsidRPr="001149AD">
        <w:rPr>
          <w:rFonts w:asciiTheme="minorHAnsi" w:eastAsia="Calibri" w:hAnsiTheme="minorHAnsi"/>
          <w:spacing w:val="0"/>
          <w:sz w:val="22"/>
        </w:rPr>
        <w:tab/>
        <w:t>Non-endowed Short Term Portfolio (100% short-term fixed income/cash)</w:t>
      </w:r>
    </w:p>
    <w:p w:rsidR="00B45969" w:rsidRPr="001149AD" w:rsidRDefault="00B45969" w:rsidP="00B45969">
      <w:pPr>
        <w:pStyle w:val="BodyText"/>
        <w:spacing w:after="0" w:line="240" w:lineRule="auto"/>
        <w:ind w:left="0" w:right="25"/>
        <w:jc w:val="left"/>
        <w:rPr>
          <w:rFonts w:asciiTheme="minorHAnsi" w:eastAsia="Calibri" w:hAnsiTheme="minorHAnsi"/>
          <w:spacing w:val="0"/>
          <w:sz w:val="22"/>
        </w:rPr>
      </w:pPr>
      <w:r w:rsidRPr="001149AD">
        <w:rPr>
          <w:rFonts w:asciiTheme="minorHAnsi" w:eastAsia="Calibri" w:hAnsiTheme="minorHAnsi"/>
          <w:spacing w:val="0"/>
          <w:sz w:val="22"/>
        </w:rPr>
        <w:t>•</w:t>
      </w:r>
      <w:r w:rsidRPr="001149AD">
        <w:rPr>
          <w:rFonts w:asciiTheme="minorHAnsi" w:eastAsia="Calibri" w:hAnsiTheme="minorHAnsi"/>
          <w:spacing w:val="0"/>
          <w:sz w:val="22"/>
        </w:rPr>
        <w:tab/>
        <w:t>Non-endowed Intermediate Term Portfolio (39% equity, 61% fixed income/cash)</w:t>
      </w:r>
    </w:p>
    <w:p w:rsidR="00B45969" w:rsidRPr="001149AD" w:rsidRDefault="00B45969" w:rsidP="00B45969">
      <w:pPr>
        <w:pStyle w:val="BodyText"/>
        <w:spacing w:after="0" w:line="240" w:lineRule="auto"/>
        <w:ind w:left="0" w:right="25"/>
        <w:jc w:val="left"/>
        <w:rPr>
          <w:rFonts w:asciiTheme="minorHAnsi" w:eastAsia="Calibri" w:hAnsiTheme="minorHAnsi"/>
          <w:spacing w:val="0"/>
          <w:sz w:val="22"/>
        </w:rPr>
      </w:pPr>
      <w:r w:rsidRPr="001149AD">
        <w:rPr>
          <w:rFonts w:asciiTheme="minorHAnsi" w:eastAsia="Calibri" w:hAnsiTheme="minorHAnsi"/>
          <w:spacing w:val="0"/>
          <w:sz w:val="22"/>
        </w:rPr>
        <w:t>•</w:t>
      </w:r>
      <w:r w:rsidRPr="001149AD">
        <w:rPr>
          <w:rFonts w:asciiTheme="minorHAnsi" w:eastAsia="Calibri" w:hAnsiTheme="minorHAnsi"/>
          <w:spacing w:val="0"/>
          <w:sz w:val="22"/>
        </w:rPr>
        <w:tab/>
        <w:t>Non-endowed Long Term Portfolio (65% equity, 25% fixed income, 10% alternative)</w:t>
      </w:r>
    </w:p>
    <w:p w:rsidR="00B45969" w:rsidRDefault="00B45969" w:rsidP="00B45969">
      <w:pPr>
        <w:spacing w:after="220" w:line="180" w:lineRule="atLeast"/>
        <w:ind w:left="0" w:right="25"/>
        <w:jc w:val="both"/>
        <w:rPr>
          <w:rFonts w:asciiTheme="minorHAnsi" w:eastAsia="Calibri" w:hAnsiTheme="minorHAnsi"/>
          <w:spacing w:val="0"/>
          <w:sz w:val="22"/>
        </w:rPr>
      </w:pPr>
    </w:p>
    <w:p w:rsidR="00B45969" w:rsidRDefault="00B45969" w:rsidP="00B45969">
      <w:pPr>
        <w:spacing w:after="220" w:line="180" w:lineRule="atLeast"/>
        <w:ind w:left="0" w:right="25"/>
        <w:jc w:val="both"/>
        <w:rPr>
          <w:rFonts w:asciiTheme="minorHAnsi" w:eastAsia="Calibri" w:hAnsiTheme="minorHAnsi"/>
          <w:spacing w:val="0"/>
          <w:sz w:val="22"/>
        </w:rPr>
      </w:pPr>
    </w:p>
    <w:p w:rsidR="00D46EAF" w:rsidRDefault="00254582" w:rsidP="003405BC">
      <w:pPr>
        <w:pStyle w:val="BodyText"/>
        <w:ind w:left="0" w:right="25"/>
        <w:jc w:val="center"/>
        <w:rPr>
          <w:rFonts w:asciiTheme="minorHAnsi" w:hAnsiTheme="minorHAnsi"/>
        </w:rPr>
      </w:pPr>
      <w:r>
        <w:rPr>
          <w:rFonts w:asciiTheme="minorHAnsi" w:hAnsiTheme="minorHAnsi"/>
          <w:noProof/>
        </w:rPr>
        <w:drawing>
          <wp:inline distT="0" distB="0" distL="0" distR="0" wp14:anchorId="0F8643DB">
            <wp:extent cx="6286679" cy="312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7946" cy="3129911"/>
                    </a:xfrm>
                    <a:prstGeom prst="rect">
                      <a:avLst/>
                    </a:prstGeom>
                    <a:noFill/>
                  </pic:spPr>
                </pic:pic>
              </a:graphicData>
            </a:graphic>
          </wp:inline>
        </w:drawing>
      </w:r>
    </w:p>
    <w:sectPr w:rsidR="00D46EAF" w:rsidSect="00B72EC8">
      <w:footerReference w:type="even" r:id="rId10"/>
      <w:footerReference w:type="default" r:id="rId11"/>
      <w:footerReference w:type="first" r:id="rId12"/>
      <w:pgSz w:w="12240" w:h="15840" w:code="1"/>
      <w:pgMar w:top="1008" w:right="1800" w:bottom="1440" w:left="965" w:header="720"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C6D" w:rsidRDefault="00357C6D">
      <w:r>
        <w:separator/>
      </w:r>
    </w:p>
  </w:endnote>
  <w:endnote w:type="continuationSeparator" w:id="0">
    <w:p w:rsidR="00357C6D" w:rsidRDefault="0035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A8" w:rsidRDefault="009C70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70A8" w:rsidRDefault="009C70A8">
    <w:pPr>
      <w:pStyle w:val="Footer"/>
    </w:pPr>
  </w:p>
  <w:p w:rsidR="009C70A8" w:rsidRDefault="009C70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A8" w:rsidRDefault="009C70A8">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33735C">
      <w:rPr>
        <w:rStyle w:val="PageNumber"/>
        <w:noProof/>
      </w:rPr>
      <w:t>2</w:t>
    </w:r>
    <w:r>
      <w:rPr>
        <w:rStyle w:val="PageNumber"/>
      </w:rPr>
      <w:fldChar w:fldCharType="end"/>
    </w:r>
  </w:p>
  <w:p w:rsidR="009C70A8" w:rsidRDefault="009C70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A8" w:rsidRDefault="009C70A8">
    <w:r>
      <w:rPr>
        <w:rStyle w:val="PageNumber"/>
      </w:rPr>
      <w:fldChar w:fldCharType="begin"/>
    </w:r>
    <w:r>
      <w:rPr>
        <w:rStyle w:val="PageNumber"/>
      </w:rPr>
      <w:instrText xml:space="preserve"> PAGE </w:instrText>
    </w:r>
    <w:r>
      <w:rPr>
        <w:rStyle w:val="PageNumber"/>
      </w:rPr>
      <w:fldChar w:fldCharType="separate"/>
    </w:r>
    <w:r w:rsidR="0033735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C6D" w:rsidRDefault="00357C6D">
      <w:r>
        <w:separator/>
      </w:r>
    </w:p>
  </w:footnote>
  <w:footnote w:type="continuationSeparator" w:id="0">
    <w:p w:rsidR="00357C6D" w:rsidRDefault="00357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02A352ED"/>
    <w:multiLevelType w:val="hybridMultilevel"/>
    <w:tmpl w:val="8B4A153A"/>
    <w:lvl w:ilvl="0" w:tplc="5E22D8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622654F"/>
    <w:multiLevelType w:val="hybridMultilevel"/>
    <w:tmpl w:val="93D25A66"/>
    <w:lvl w:ilvl="0" w:tplc="AA10C02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6D66F22"/>
    <w:multiLevelType w:val="hybridMultilevel"/>
    <w:tmpl w:val="5D18F1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0AF178BA"/>
    <w:multiLevelType w:val="hybridMultilevel"/>
    <w:tmpl w:val="65E8DDBE"/>
    <w:lvl w:ilvl="0" w:tplc="061E1E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1FB016E"/>
    <w:multiLevelType w:val="hybridMultilevel"/>
    <w:tmpl w:val="B23C49A4"/>
    <w:lvl w:ilvl="0" w:tplc="89A86B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CE241B4"/>
    <w:multiLevelType w:val="hybridMultilevel"/>
    <w:tmpl w:val="A1C487AA"/>
    <w:lvl w:ilvl="0" w:tplc="6B900FC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E235C0A"/>
    <w:multiLevelType w:val="hybridMultilevel"/>
    <w:tmpl w:val="4EDA84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1E2B20D2"/>
    <w:multiLevelType w:val="hybridMultilevel"/>
    <w:tmpl w:val="A156C70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09B0062"/>
    <w:multiLevelType w:val="hybridMultilevel"/>
    <w:tmpl w:val="A920B132"/>
    <w:lvl w:ilvl="0" w:tplc="2EAE417C">
      <w:numFmt w:val="bullet"/>
      <w:lvlText w:val="-"/>
      <w:lvlJc w:val="left"/>
      <w:pPr>
        <w:ind w:left="1260" w:hanging="360"/>
      </w:pPr>
      <w:rPr>
        <w:rFonts w:ascii="Cambria" w:eastAsia="Times New Roman" w:hAnsi="Cambri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21D22A19"/>
    <w:multiLevelType w:val="hybridMultilevel"/>
    <w:tmpl w:val="86A26EFC"/>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3E245EF"/>
    <w:multiLevelType w:val="hybridMultilevel"/>
    <w:tmpl w:val="B1D8414A"/>
    <w:lvl w:ilvl="0" w:tplc="22DEEC5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1C2187C"/>
    <w:multiLevelType w:val="hybridMultilevel"/>
    <w:tmpl w:val="99469646"/>
    <w:lvl w:ilvl="0" w:tplc="DB32B2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4C47A8E"/>
    <w:multiLevelType w:val="hybridMultilevel"/>
    <w:tmpl w:val="E1EEEF12"/>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3" w15:restartNumberingAfterBreak="0">
    <w:nsid w:val="426B3669"/>
    <w:multiLevelType w:val="hybridMultilevel"/>
    <w:tmpl w:val="2FC284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6C2516D"/>
    <w:multiLevelType w:val="hybridMultilevel"/>
    <w:tmpl w:val="C90096AA"/>
    <w:lvl w:ilvl="0" w:tplc="4C3875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9F61B25"/>
    <w:multiLevelType w:val="hybridMultilevel"/>
    <w:tmpl w:val="4368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162C1"/>
    <w:multiLevelType w:val="hybridMultilevel"/>
    <w:tmpl w:val="3B0CAFD0"/>
    <w:lvl w:ilvl="0" w:tplc="C540A346">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A90078A"/>
    <w:multiLevelType w:val="hybridMultilevel"/>
    <w:tmpl w:val="C55CF4E4"/>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5D2522F3"/>
    <w:multiLevelType w:val="hybridMultilevel"/>
    <w:tmpl w:val="8EFE1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B1C07"/>
    <w:multiLevelType w:val="hybridMultilevel"/>
    <w:tmpl w:val="E070DD02"/>
    <w:lvl w:ilvl="0" w:tplc="8AF08E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E344723"/>
    <w:multiLevelType w:val="hybridMultilevel"/>
    <w:tmpl w:val="7D5A8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635176"/>
    <w:multiLevelType w:val="hybridMultilevel"/>
    <w:tmpl w:val="CAFCB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024EF5"/>
    <w:multiLevelType w:val="hybridMultilevel"/>
    <w:tmpl w:val="1D220696"/>
    <w:lvl w:ilvl="0" w:tplc="216A54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B14066B"/>
    <w:multiLevelType w:val="hybridMultilevel"/>
    <w:tmpl w:val="7166EC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20"/>
  </w:num>
  <w:num w:numId="14">
    <w:abstractNumId w:val="28"/>
  </w:num>
  <w:num w:numId="15">
    <w:abstractNumId w:val="31"/>
  </w:num>
  <w:num w:numId="16">
    <w:abstractNumId w:val="30"/>
  </w:num>
  <w:num w:numId="17">
    <w:abstractNumId w:val="33"/>
  </w:num>
  <w:num w:numId="18">
    <w:abstractNumId w:val="21"/>
  </w:num>
  <w:num w:numId="19">
    <w:abstractNumId w:val="19"/>
  </w:num>
  <w:num w:numId="20">
    <w:abstractNumId w:val="13"/>
  </w:num>
  <w:num w:numId="21">
    <w:abstractNumId w:val="16"/>
  </w:num>
  <w:num w:numId="22">
    <w:abstractNumId w:val="12"/>
  </w:num>
  <w:num w:numId="23">
    <w:abstractNumId w:val="27"/>
  </w:num>
  <w:num w:numId="24">
    <w:abstractNumId w:val="22"/>
  </w:num>
  <w:num w:numId="25">
    <w:abstractNumId w:val="10"/>
  </w:num>
  <w:num w:numId="26">
    <w:abstractNumId w:val="18"/>
  </w:num>
  <w:num w:numId="27">
    <w:abstractNumId w:val="32"/>
  </w:num>
  <w:num w:numId="28">
    <w:abstractNumId w:val="23"/>
  </w:num>
  <w:num w:numId="29">
    <w:abstractNumId w:val="26"/>
  </w:num>
  <w:num w:numId="30">
    <w:abstractNumId w:val="11"/>
  </w:num>
  <w:num w:numId="31">
    <w:abstractNumId w:val="17"/>
  </w:num>
  <w:num w:numId="32">
    <w:abstractNumId w:val="29"/>
  </w:num>
  <w:num w:numId="33">
    <w:abstractNumId w:val="14"/>
  </w:num>
  <w:num w:numId="3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79"/>
    <w:rsid w:val="00002D8A"/>
    <w:rsid w:val="0000451D"/>
    <w:rsid w:val="00005253"/>
    <w:rsid w:val="0000652A"/>
    <w:rsid w:val="00010492"/>
    <w:rsid w:val="00010A7B"/>
    <w:rsid w:val="00012DB6"/>
    <w:rsid w:val="000142C4"/>
    <w:rsid w:val="000143DA"/>
    <w:rsid w:val="000150F9"/>
    <w:rsid w:val="00015410"/>
    <w:rsid w:val="00015F10"/>
    <w:rsid w:val="00016B57"/>
    <w:rsid w:val="000210D4"/>
    <w:rsid w:val="000220F6"/>
    <w:rsid w:val="00022418"/>
    <w:rsid w:val="000227EF"/>
    <w:rsid w:val="00023CF1"/>
    <w:rsid w:val="00027280"/>
    <w:rsid w:val="000275D5"/>
    <w:rsid w:val="00032494"/>
    <w:rsid w:val="000458C0"/>
    <w:rsid w:val="0004596E"/>
    <w:rsid w:val="00045F6F"/>
    <w:rsid w:val="00046C99"/>
    <w:rsid w:val="000509D6"/>
    <w:rsid w:val="0005377B"/>
    <w:rsid w:val="0005550F"/>
    <w:rsid w:val="00055951"/>
    <w:rsid w:val="00056874"/>
    <w:rsid w:val="000623A7"/>
    <w:rsid w:val="00062FB7"/>
    <w:rsid w:val="000636A9"/>
    <w:rsid w:val="00063E1F"/>
    <w:rsid w:val="00064E89"/>
    <w:rsid w:val="00064F00"/>
    <w:rsid w:val="00065670"/>
    <w:rsid w:val="00071761"/>
    <w:rsid w:val="00072FA3"/>
    <w:rsid w:val="00074A5F"/>
    <w:rsid w:val="0007513E"/>
    <w:rsid w:val="000753CF"/>
    <w:rsid w:val="00075B29"/>
    <w:rsid w:val="000937BE"/>
    <w:rsid w:val="000943AA"/>
    <w:rsid w:val="00094EE5"/>
    <w:rsid w:val="00096A5D"/>
    <w:rsid w:val="000A0E52"/>
    <w:rsid w:val="000A3906"/>
    <w:rsid w:val="000B141D"/>
    <w:rsid w:val="000B15A0"/>
    <w:rsid w:val="000B1AD4"/>
    <w:rsid w:val="000B4BA9"/>
    <w:rsid w:val="000B5738"/>
    <w:rsid w:val="000B5D36"/>
    <w:rsid w:val="000C0066"/>
    <w:rsid w:val="000C0DF6"/>
    <w:rsid w:val="000C24C8"/>
    <w:rsid w:val="000C39FC"/>
    <w:rsid w:val="000C5AC4"/>
    <w:rsid w:val="000C5F82"/>
    <w:rsid w:val="000D17F3"/>
    <w:rsid w:val="000D4B4F"/>
    <w:rsid w:val="000E1F99"/>
    <w:rsid w:val="000E296B"/>
    <w:rsid w:val="000F095B"/>
    <w:rsid w:val="000F1108"/>
    <w:rsid w:val="000F3511"/>
    <w:rsid w:val="000F51EC"/>
    <w:rsid w:val="000F5BEE"/>
    <w:rsid w:val="000F6529"/>
    <w:rsid w:val="000F7D14"/>
    <w:rsid w:val="00100AA4"/>
    <w:rsid w:val="001030CA"/>
    <w:rsid w:val="001045C3"/>
    <w:rsid w:val="00111BDE"/>
    <w:rsid w:val="001149AD"/>
    <w:rsid w:val="00115795"/>
    <w:rsid w:val="00121955"/>
    <w:rsid w:val="00121DDF"/>
    <w:rsid w:val="00124E70"/>
    <w:rsid w:val="001252A6"/>
    <w:rsid w:val="00125B85"/>
    <w:rsid w:val="00126DE5"/>
    <w:rsid w:val="00130529"/>
    <w:rsid w:val="00130A1E"/>
    <w:rsid w:val="00134592"/>
    <w:rsid w:val="00134991"/>
    <w:rsid w:val="0013724F"/>
    <w:rsid w:val="001372CB"/>
    <w:rsid w:val="00137D03"/>
    <w:rsid w:val="0014020A"/>
    <w:rsid w:val="001432DA"/>
    <w:rsid w:val="00145F87"/>
    <w:rsid w:val="00146BB5"/>
    <w:rsid w:val="00146CCC"/>
    <w:rsid w:val="00152450"/>
    <w:rsid w:val="0015429A"/>
    <w:rsid w:val="00157587"/>
    <w:rsid w:val="00160459"/>
    <w:rsid w:val="00162C6C"/>
    <w:rsid w:val="00163099"/>
    <w:rsid w:val="00163100"/>
    <w:rsid w:val="00163632"/>
    <w:rsid w:val="001653CC"/>
    <w:rsid w:val="001675FA"/>
    <w:rsid w:val="00175531"/>
    <w:rsid w:val="001764B6"/>
    <w:rsid w:val="00176C72"/>
    <w:rsid w:val="00181367"/>
    <w:rsid w:val="00182844"/>
    <w:rsid w:val="00185D00"/>
    <w:rsid w:val="0019111E"/>
    <w:rsid w:val="00192E78"/>
    <w:rsid w:val="00193A65"/>
    <w:rsid w:val="00195930"/>
    <w:rsid w:val="0019616D"/>
    <w:rsid w:val="001A0FCA"/>
    <w:rsid w:val="001A5943"/>
    <w:rsid w:val="001B140C"/>
    <w:rsid w:val="001B2606"/>
    <w:rsid w:val="001B37F6"/>
    <w:rsid w:val="001B6A45"/>
    <w:rsid w:val="001C26CD"/>
    <w:rsid w:val="001C52D6"/>
    <w:rsid w:val="001C596E"/>
    <w:rsid w:val="001D1951"/>
    <w:rsid w:val="001D24D0"/>
    <w:rsid w:val="001D36A6"/>
    <w:rsid w:val="001D4371"/>
    <w:rsid w:val="001D46A5"/>
    <w:rsid w:val="001D485A"/>
    <w:rsid w:val="001D4D02"/>
    <w:rsid w:val="001E48E8"/>
    <w:rsid w:val="001F1D63"/>
    <w:rsid w:val="001F1F03"/>
    <w:rsid w:val="001F408B"/>
    <w:rsid w:val="001F550B"/>
    <w:rsid w:val="001F56EC"/>
    <w:rsid w:val="001F6A3B"/>
    <w:rsid w:val="001F6B1F"/>
    <w:rsid w:val="0020206A"/>
    <w:rsid w:val="00203B97"/>
    <w:rsid w:val="00206704"/>
    <w:rsid w:val="0020792A"/>
    <w:rsid w:val="00210DA1"/>
    <w:rsid w:val="00210F09"/>
    <w:rsid w:val="00212E9A"/>
    <w:rsid w:val="0021764D"/>
    <w:rsid w:val="0022012B"/>
    <w:rsid w:val="002203E8"/>
    <w:rsid w:val="00223E29"/>
    <w:rsid w:val="00225410"/>
    <w:rsid w:val="00225E63"/>
    <w:rsid w:val="002307EE"/>
    <w:rsid w:val="002307F3"/>
    <w:rsid w:val="002349DD"/>
    <w:rsid w:val="002411AD"/>
    <w:rsid w:val="00244696"/>
    <w:rsid w:val="00247DF9"/>
    <w:rsid w:val="00253E3B"/>
    <w:rsid w:val="00254582"/>
    <w:rsid w:val="00255035"/>
    <w:rsid w:val="002560A4"/>
    <w:rsid w:val="00256A45"/>
    <w:rsid w:val="00265896"/>
    <w:rsid w:val="00266A7A"/>
    <w:rsid w:val="0027003F"/>
    <w:rsid w:val="00271BD5"/>
    <w:rsid w:val="00272286"/>
    <w:rsid w:val="00273E4A"/>
    <w:rsid w:val="002750A5"/>
    <w:rsid w:val="00275FD8"/>
    <w:rsid w:val="00281D41"/>
    <w:rsid w:val="00284E25"/>
    <w:rsid w:val="0028524C"/>
    <w:rsid w:val="00285585"/>
    <w:rsid w:val="00287AD7"/>
    <w:rsid w:val="00292617"/>
    <w:rsid w:val="002931AB"/>
    <w:rsid w:val="00293525"/>
    <w:rsid w:val="00294129"/>
    <w:rsid w:val="00297568"/>
    <w:rsid w:val="002A0B7A"/>
    <w:rsid w:val="002A0EFB"/>
    <w:rsid w:val="002A35A2"/>
    <w:rsid w:val="002A3B3A"/>
    <w:rsid w:val="002A4F83"/>
    <w:rsid w:val="002A73AD"/>
    <w:rsid w:val="002B000E"/>
    <w:rsid w:val="002B3D04"/>
    <w:rsid w:val="002B6400"/>
    <w:rsid w:val="002B782B"/>
    <w:rsid w:val="002C2216"/>
    <w:rsid w:val="002C28E4"/>
    <w:rsid w:val="002C2BDA"/>
    <w:rsid w:val="002C581C"/>
    <w:rsid w:val="002C5A85"/>
    <w:rsid w:val="002C6E66"/>
    <w:rsid w:val="002C7B5A"/>
    <w:rsid w:val="002E0A54"/>
    <w:rsid w:val="002E0BC2"/>
    <w:rsid w:val="002E2573"/>
    <w:rsid w:val="002E25E6"/>
    <w:rsid w:val="002E3F94"/>
    <w:rsid w:val="002E470E"/>
    <w:rsid w:val="002E587A"/>
    <w:rsid w:val="002E603A"/>
    <w:rsid w:val="002E6870"/>
    <w:rsid w:val="002F05F4"/>
    <w:rsid w:val="002F2DD8"/>
    <w:rsid w:val="002F2F3F"/>
    <w:rsid w:val="002F4299"/>
    <w:rsid w:val="002F5BCD"/>
    <w:rsid w:val="002F6A84"/>
    <w:rsid w:val="002F76CE"/>
    <w:rsid w:val="002F7825"/>
    <w:rsid w:val="003100FB"/>
    <w:rsid w:val="00310B92"/>
    <w:rsid w:val="00311392"/>
    <w:rsid w:val="00316581"/>
    <w:rsid w:val="00325572"/>
    <w:rsid w:val="00326DD0"/>
    <w:rsid w:val="00327C08"/>
    <w:rsid w:val="00327F3E"/>
    <w:rsid w:val="003306CC"/>
    <w:rsid w:val="00331F63"/>
    <w:rsid w:val="00332DAC"/>
    <w:rsid w:val="00334471"/>
    <w:rsid w:val="003359E2"/>
    <w:rsid w:val="0033735C"/>
    <w:rsid w:val="00337CE6"/>
    <w:rsid w:val="003405BC"/>
    <w:rsid w:val="00341079"/>
    <w:rsid w:val="00341D46"/>
    <w:rsid w:val="003421F8"/>
    <w:rsid w:val="0034358F"/>
    <w:rsid w:val="00344A03"/>
    <w:rsid w:val="0034619C"/>
    <w:rsid w:val="0034629F"/>
    <w:rsid w:val="00346852"/>
    <w:rsid w:val="00347CC9"/>
    <w:rsid w:val="0035132D"/>
    <w:rsid w:val="00357C6D"/>
    <w:rsid w:val="00357DE3"/>
    <w:rsid w:val="00362D79"/>
    <w:rsid w:val="00364B68"/>
    <w:rsid w:val="003714A3"/>
    <w:rsid w:val="00372472"/>
    <w:rsid w:val="00374893"/>
    <w:rsid w:val="00380AB0"/>
    <w:rsid w:val="00381520"/>
    <w:rsid w:val="003822F3"/>
    <w:rsid w:val="0038304A"/>
    <w:rsid w:val="00383EA5"/>
    <w:rsid w:val="00386143"/>
    <w:rsid w:val="0038695B"/>
    <w:rsid w:val="00386E25"/>
    <w:rsid w:val="003918DC"/>
    <w:rsid w:val="00396ED5"/>
    <w:rsid w:val="00397545"/>
    <w:rsid w:val="003979AC"/>
    <w:rsid w:val="003A02B9"/>
    <w:rsid w:val="003A4138"/>
    <w:rsid w:val="003A4381"/>
    <w:rsid w:val="003A7CF5"/>
    <w:rsid w:val="003B0A54"/>
    <w:rsid w:val="003B0E94"/>
    <w:rsid w:val="003B2E86"/>
    <w:rsid w:val="003B4357"/>
    <w:rsid w:val="003B4AB0"/>
    <w:rsid w:val="003B4E35"/>
    <w:rsid w:val="003C2B3D"/>
    <w:rsid w:val="003C4A54"/>
    <w:rsid w:val="003C53C9"/>
    <w:rsid w:val="003C56DE"/>
    <w:rsid w:val="003C6D40"/>
    <w:rsid w:val="003D0672"/>
    <w:rsid w:val="003D1113"/>
    <w:rsid w:val="003D3054"/>
    <w:rsid w:val="003D4E78"/>
    <w:rsid w:val="003D7333"/>
    <w:rsid w:val="003E34C2"/>
    <w:rsid w:val="003E3A44"/>
    <w:rsid w:val="003E636E"/>
    <w:rsid w:val="003E7648"/>
    <w:rsid w:val="003F02BA"/>
    <w:rsid w:val="003F3CB6"/>
    <w:rsid w:val="003F55F4"/>
    <w:rsid w:val="003F7515"/>
    <w:rsid w:val="003F75CC"/>
    <w:rsid w:val="004007D6"/>
    <w:rsid w:val="00401097"/>
    <w:rsid w:val="00401191"/>
    <w:rsid w:val="00402979"/>
    <w:rsid w:val="004037DB"/>
    <w:rsid w:val="00403B27"/>
    <w:rsid w:val="004072E8"/>
    <w:rsid w:val="004077B7"/>
    <w:rsid w:val="00407E85"/>
    <w:rsid w:val="00410377"/>
    <w:rsid w:val="004106C2"/>
    <w:rsid w:val="004118B0"/>
    <w:rsid w:val="00414BB7"/>
    <w:rsid w:val="004172CB"/>
    <w:rsid w:val="00417575"/>
    <w:rsid w:val="0042022C"/>
    <w:rsid w:val="004208A4"/>
    <w:rsid w:val="00421032"/>
    <w:rsid w:val="004221F0"/>
    <w:rsid w:val="0042614D"/>
    <w:rsid w:val="00427ED0"/>
    <w:rsid w:val="00430F8C"/>
    <w:rsid w:val="00431008"/>
    <w:rsid w:val="00431E92"/>
    <w:rsid w:val="00432D63"/>
    <w:rsid w:val="00434D31"/>
    <w:rsid w:val="00437F40"/>
    <w:rsid w:val="00441732"/>
    <w:rsid w:val="00443CFC"/>
    <w:rsid w:val="004442F2"/>
    <w:rsid w:val="00447F62"/>
    <w:rsid w:val="00450262"/>
    <w:rsid w:val="0045076A"/>
    <w:rsid w:val="004526F5"/>
    <w:rsid w:val="004539DB"/>
    <w:rsid w:val="004561DD"/>
    <w:rsid w:val="004604EB"/>
    <w:rsid w:val="00460BAD"/>
    <w:rsid w:val="00461354"/>
    <w:rsid w:val="00463891"/>
    <w:rsid w:val="0046650C"/>
    <w:rsid w:val="00466708"/>
    <w:rsid w:val="004720EF"/>
    <w:rsid w:val="004759ED"/>
    <w:rsid w:val="00476250"/>
    <w:rsid w:val="004768BF"/>
    <w:rsid w:val="00477140"/>
    <w:rsid w:val="004778F6"/>
    <w:rsid w:val="00477A6D"/>
    <w:rsid w:val="00480795"/>
    <w:rsid w:val="0048259B"/>
    <w:rsid w:val="00484B7F"/>
    <w:rsid w:val="00485D27"/>
    <w:rsid w:val="00487DED"/>
    <w:rsid w:val="0049085B"/>
    <w:rsid w:val="004916AA"/>
    <w:rsid w:val="00492439"/>
    <w:rsid w:val="004A4C11"/>
    <w:rsid w:val="004A5A75"/>
    <w:rsid w:val="004A66B8"/>
    <w:rsid w:val="004B0A86"/>
    <w:rsid w:val="004B5761"/>
    <w:rsid w:val="004C1920"/>
    <w:rsid w:val="004C3DC1"/>
    <w:rsid w:val="004C50E1"/>
    <w:rsid w:val="004C53F2"/>
    <w:rsid w:val="004D102B"/>
    <w:rsid w:val="004D1ED2"/>
    <w:rsid w:val="004D2A8E"/>
    <w:rsid w:val="004D3234"/>
    <w:rsid w:val="004D756B"/>
    <w:rsid w:val="004E18E4"/>
    <w:rsid w:val="004E3B37"/>
    <w:rsid w:val="004E6424"/>
    <w:rsid w:val="004F0C2A"/>
    <w:rsid w:val="004F5BD5"/>
    <w:rsid w:val="005052F3"/>
    <w:rsid w:val="0050567F"/>
    <w:rsid w:val="005116A9"/>
    <w:rsid w:val="0051330F"/>
    <w:rsid w:val="0051425A"/>
    <w:rsid w:val="005160C8"/>
    <w:rsid w:val="005170D9"/>
    <w:rsid w:val="00520F74"/>
    <w:rsid w:val="005229BC"/>
    <w:rsid w:val="0052754A"/>
    <w:rsid w:val="00530BD2"/>
    <w:rsid w:val="005328C6"/>
    <w:rsid w:val="005360CD"/>
    <w:rsid w:val="00537B0E"/>
    <w:rsid w:val="0054187E"/>
    <w:rsid w:val="005435F3"/>
    <w:rsid w:val="00545CEF"/>
    <w:rsid w:val="00545D7E"/>
    <w:rsid w:val="0054713B"/>
    <w:rsid w:val="005475FB"/>
    <w:rsid w:val="0056056B"/>
    <w:rsid w:val="00560988"/>
    <w:rsid w:val="00560C60"/>
    <w:rsid w:val="005616C6"/>
    <w:rsid w:val="00561808"/>
    <w:rsid w:val="00562652"/>
    <w:rsid w:val="005642FA"/>
    <w:rsid w:val="00567B1C"/>
    <w:rsid w:val="00570602"/>
    <w:rsid w:val="00572A52"/>
    <w:rsid w:val="00574A8D"/>
    <w:rsid w:val="00575CE5"/>
    <w:rsid w:val="005764DA"/>
    <w:rsid w:val="00576EBA"/>
    <w:rsid w:val="0057708E"/>
    <w:rsid w:val="005808A6"/>
    <w:rsid w:val="00587B3A"/>
    <w:rsid w:val="00587D0B"/>
    <w:rsid w:val="005942A4"/>
    <w:rsid w:val="00595223"/>
    <w:rsid w:val="005A040E"/>
    <w:rsid w:val="005A45E5"/>
    <w:rsid w:val="005B16EE"/>
    <w:rsid w:val="005B2E1D"/>
    <w:rsid w:val="005B4A10"/>
    <w:rsid w:val="005B609D"/>
    <w:rsid w:val="005B7884"/>
    <w:rsid w:val="005C014D"/>
    <w:rsid w:val="005C0B76"/>
    <w:rsid w:val="005C4D47"/>
    <w:rsid w:val="005C770F"/>
    <w:rsid w:val="005C79F0"/>
    <w:rsid w:val="005D436F"/>
    <w:rsid w:val="005D6EEE"/>
    <w:rsid w:val="005E07D9"/>
    <w:rsid w:val="005E50A2"/>
    <w:rsid w:val="005E7187"/>
    <w:rsid w:val="005F1B60"/>
    <w:rsid w:val="005F3FB6"/>
    <w:rsid w:val="005F4A6A"/>
    <w:rsid w:val="005F4D98"/>
    <w:rsid w:val="005F5871"/>
    <w:rsid w:val="005F667C"/>
    <w:rsid w:val="005F75EA"/>
    <w:rsid w:val="0060070E"/>
    <w:rsid w:val="00601E73"/>
    <w:rsid w:val="00602510"/>
    <w:rsid w:val="00604BA7"/>
    <w:rsid w:val="006054A8"/>
    <w:rsid w:val="006068FF"/>
    <w:rsid w:val="00607DA7"/>
    <w:rsid w:val="00614494"/>
    <w:rsid w:val="006157DB"/>
    <w:rsid w:val="0062066C"/>
    <w:rsid w:val="0062187B"/>
    <w:rsid w:val="00622431"/>
    <w:rsid w:val="00622699"/>
    <w:rsid w:val="006239FD"/>
    <w:rsid w:val="0062515A"/>
    <w:rsid w:val="0062631D"/>
    <w:rsid w:val="006265A3"/>
    <w:rsid w:val="006268FF"/>
    <w:rsid w:val="00630E9B"/>
    <w:rsid w:val="00633898"/>
    <w:rsid w:val="00634972"/>
    <w:rsid w:val="006405BC"/>
    <w:rsid w:val="0064253A"/>
    <w:rsid w:val="0064415A"/>
    <w:rsid w:val="00644E88"/>
    <w:rsid w:val="0065030F"/>
    <w:rsid w:val="00650EAF"/>
    <w:rsid w:val="0065281B"/>
    <w:rsid w:val="0065427E"/>
    <w:rsid w:val="00656415"/>
    <w:rsid w:val="00664302"/>
    <w:rsid w:val="00666282"/>
    <w:rsid w:val="00672396"/>
    <w:rsid w:val="006724D6"/>
    <w:rsid w:val="00672629"/>
    <w:rsid w:val="00673086"/>
    <w:rsid w:val="00674CB9"/>
    <w:rsid w:val="00675B3D"/>
    <w:rsid w:val="00684004"/>
    <w:rsid w:val="00686F5A"/>
    <w:rsid w:val="00687419"/>
    <w:rsid w:val="006876CC"/>
    <w:rsid w:val="00687BD8"/>
    <w:rsid w:val="00690F99"/>
    <w:rsid w:val="00693F18"/>
    <w:rsid w:val="00695DFA"/>
    <w:rsid w:val="00696AF3"/>
    <w:rsid w:val="00696CB7"/>
    <w:rsid w:val="00697D9E"/>
    <w:rsid w:val="006A0A5D"/>
    <w:rsid w:val="006A548D"/>
    <w:rsid w:val="006A5BEC"/>
    <w:rsid w:val="006A7674"/>
    <w:rsid w:val="006B00DD"/>
    <w:rsid w:val="006B0BDD"/>
    <w:rsid w:val="006B13F8"/>
    <w:rsid w:val="006B18F4"/>
    <w:rsid w:val="006B3145"/>
    <w:rsid w:val="006B32A8"/>
    <w:rsid w:val="006B381A"/>
    <w:rsid w:val="006B5617"/>
    <w:rsid w:val="006B625C"/>
    <w:rsid w:val="006B660F"/>
    <w:rsid w:val="006B704C"/>
    <w:rsid w:val="006C549F"/>
    <w:rsid w:val="006C578E"/>
    <w:rsid w:val="006C6706"/>
    <w:rsid w:val="006D0B03"/>
    <w:rsid w:val="006E40DF"/>
    <w:rsid w:val="006F2F3D"/>
    <w:rsid w:val="006F6712"/>
    <w:rsid w:val="007009C3"/>
    <w:rsid w:val="00700AB4"/>
    <w:rsid w:val="00703F92"/>
    <w:rsid w:val="0070480D"/>
    <w:rsid w:val="00704A3F"/>
    <w:rsid w:val="00706C19"/>
    <w:rsid w:val="007100D2"/>
    <w:rsid w:val="007104A6"/>
    <w:rsid w:val="00710ADE"/>
    <w:rsid w:val="00712E2C"/>
    <w:rsid w:val="007133EB"/>
    <w:rsid w:val="00713FAE"/>
    <w:rsid w:val="007157D9"/>
    <w:rsid w:val="00715CF3"/>
    <w:rsid w:val="00720810"/>
    <w:rsid w:val="007213AD"/>
    <w:rsid w:val="007239F8"/>
    <w:rsid w:val="00726130"/>
    <w:rsid w:val="00726219"/>
    <w:rsid w:val="0072787A"/>
    <w:rsid w:val="00732575"/>
    <w:rsid w:val="00732EF4"/>
    <w:rsid w:val="00733223"/>
    <w:rsid w:val="00735568"/>
    <w:rsid w:val="00736F68"/>
    <w:rsid w:val="007375D9"/>
    <w:rsid w:val="00737AAB"/>
    <w:rsid w:val="00737CB7"/>
    <w:rsid w:val="00740951"/>
    <w:rsid w:val="00740E5A"/>
    <w:rsid w:val="007430E2"/>
    <w:rsid w:val="00743DC2"/>
    <w:rsid w:val="00744AAD"/>
    <w:rsid w:val="0074509E"/>
    <w:rsid w:val="00745951"/>
    <w:rsid w:val="00746984"/>
    <w:rsid w:val="007502FA"/>
    <w:rsid w:val="00751C4B"/>
    <w:rsid w:val="0075299C"/>
    <w:rsid w:val="007548B2"/>
    <w:rsid w:val="00761D75"/>
    <w:rsid w:val="007636E7"/>
    <w:rsid w:val="007661C4"/>
    <w:rsid w:val="0076638E"/>
    <w:rsid w:val="00770E1F"/>
    <w:rsid w:val="0077161C"/>
    <w:rsid w:val="007721D0"/>
    <w:rsid w:val="007737A2"/>
    <w:rsid w:val="00774EEA"/>
    <w:rsid w:val="00775CFF"/>
    <w:rsid w:val="00780912"/>
    <w:rsid w:val="00781582"/>
    <w:rsid w:val="0078334F"/>
    <w:rsid w:val="00792F38"/>
    <w:rsid w:val="00796C52"/>
    <w:rsid w:val="007A24A9"/>
    <w:rsid w:val="007A2CDC"/>
    <w:rsid w:val="007A300F"/>
    <w:rsid w:val="007A3083"/>
    <w:rsid w:val="007A41F5"/>
    <w:rsid w:val="007A5ACB"/>
    <w:rsid w:val="007A5D28"/>
    <w:rsid w:val="007A6741"/>
    <w:rsid w:val="007A6AFB"/>
    <w:rsid w:val="007A7EDB"/>
    <w:rsid w:val="007B3788"/>
    <w:rsid w:val="007B643D"/>
    <w:rsid w:val="007B65DB"/>
    <w:rsid w:val="007C1961"/>
    <w:rsid w:val="007C1C0D"/>
    <w:rsid w:val="007C3896"/>
    <w:rsid w:val="007C4E2B"/>
    <w:rsid w:val="007C7BB3"/>
    <w:rsid w:val="007D0EE4"/>
    <w:rsid w:val="007D1A48"/>
    <w:rsid w:val="007D300D"/>
    <w:rsid w:val="007D41D0"/>
    <w:rsid w:val="007D4955"/>
    <w:rsid w:val="007D4B46"/>
    <w:rsid w:val="007D4DAE"/>
    <w:rsid w:val="007D5B6A"/>
    <w:rsid w:val="007E107F"/>
    <w:rsid w:val="007E1DFD"/>
    <w:rsid w:val="007E2BF3"/>
    <w:rsid w:val="007E3AA6"/>
    <w:rsid w:val="007E52CC"/>
    <w:rsid w:val="007E584E"/>
    <w:rsid w:val="007E6B6A"/>
    <w:rsid w:val="007E7634"/>
    <w:rsid w:val="007E7B8C"/>
    <w:rsid w:val="007F5A2E"/>
    <w:rsid w:val="007F7581"/>
    <w:rsid w:val="00802A10"/>
    <w:rsid w:val="00803D64"/>
    <w:rsid w:val="00806F8B"/>
    <w:rsid w:val="0080721D"/>
    <w:rsid w:val="00810EEE"/>
    <w:rsid w:val="00814740"/>
    <w:rsid w:val="008162F3"/>
    <w:rsid w:val="00822FE4"/>
    <w:rsid w:val="00823195"/>
    <w:rsid w:val="00824E4E"/>
    <w:rsid w:val="00824F71"/>
    <w:rsid w:val="008251FB"/>
    <w:rsid w:val="00832726"/>
    <w:rsid w:val="0083467C"/>
    <w:rsid w:val="00834A7C"/>
    <w:rsid w:val="00834AD7"/>
    <w:rsid w:val="0083520F"/>
    <w:rsid w:val="00835A48"/>
    <w:rsid w:val="00835CF9"/>
    <w:rsid w:val="00835DE3"/>
    <w:rsid w:val="008373B2"/>
    <w:rsid w:val="008378A3"/>
    <w:rsid w:val="00837A61"/>
    <w:rsid w:val="00842E86"/>
    <w:rsid w:val="00843348"/>
    <w:rsid w:val="00843349"/>
    <w:rsid w:val="008438ED"/>
    <w:rsid w:val="00843D65"/>
    <w:rsid w:val="008440E9"/>
    <w:rsid w:val="00846622"/>
    <w:rsid w:val="008466B5"/>
    <w:rsid w:val="00846BFB"/>
    <w:rsid w:val="00847942"/>
    <w:rsid w:val="0085051F"/>
    <w:rsid w:val="0085065F"/>
    <w:rsid w:val="008507EC"/>
    <w:rsid w:val="008511B8"/>
    <w:rsid w:val="0085175D"/>
    <w:rsid w:val="00852B0D"/>
    <w:rsid w:val="008533C4"/>
    <w:rsid w:val="00853B54"/>
    <w:rsid w:val="00854364"/>
    <w:rsid w:val="008563BE"/>
    <w:rsid w:val="00856ABC"/>
    <w:rsid w:val="008616C5"/>
    <w:rsid w:val="00864ED6"/>
    <w:rsid w:val="00865157"/>
    <w:rsid w:val="00870F8E"/>
    <w:rsid w:val="00873E49"/>
    <w:rsid w:val="00891148"/>
    <w:rsid w:val="0089265C"/>
    <w:rsid w:val="008A1E9E"/>
    <w:rsid w:val="008A29DA"/>
    <w:rsid w:val="008A53F9"/>
    <w:rsid w:val="008A79B7"/>
    <w:rsid w:val="008A7C54"/>
    <w:rsid w:val="008B09C5"/>
    <w:rsid w:val="008B15BC"/>
    <w:rsid w:val="008B1D78"/>
    <w:rsid w:val="008B1E4E"/>
    <w:rsid w:val="008B21E4"/>
    <w:rsid w:val="008B6443"/>
    <w:rsid w:val="008B6457"/>
    <w:rsid w:val="008B67CB"/>
    <w:rsid w:val="008C1633"/>
    <w:rsid w:val="008C4175"/>
    <w:rsid w:val="008D2C10"/>
    <w:rsid w:val="008D4CF8"/>
    <w:rsid w:val="008E1C68"/>
    <w:rsid w:val="008E1CAC"/>
    <w:rsid w:val="008E42B7"/>
    <w:rsid w:val="008E46AC"/>
    <w:rsid w:val="008E53E8"/>
    <w:rsid w:val="008E600D"/>
    <w:rsid w:val="008E6737"/>
    <w:rsid w:val="008E6C21"/>
    <w:rsid w:val="008E6D95"/>
    <w:rsid w:val="008F2ACC"/>
    <w:rsid w:val="008F2B82"/>
    <w:rsid w:val="008F31EC"/>
    <w:rsid w:val="008F48DF"/>
    <w:rsid w:val="008F69BE"/>
    <w:rsid w:val="008F7C89"/>
    <w:rsid w:val="00903CB6"/>
    <w:rsid w:val="0090704B"/>
    <w:rsid w:val="00910839"/>
    <w:rsid w:val="009108A7"/>
    <w:rsid w:val="0091313B"/>
    <w:rsid w:val="009147E1"/>
    <w:rsid w:val="00915CD0"/>
    <w:rsid w:val="00915F1C"/>
    <w:rsid w:val="0091694D"/>
    <w:rsid w:val="0091724E"/>
    <w:rsid w:val="00923498"/>
    <w:rsid w:val="00923EAD"/>
    <w:rsid w:val="00924F1D"/>
    <w:rsid w:val="009322C9"/>
    <w:rsid w:val="00934B00"/>
    <w:rsid w:val="009354D8"/>
    <w:rsid w:val="00940002"/>
    <w:rsid w:val="00941776"/>
    <w:rsid w:val="00941C99"/>
    <w:rsid w:val="00942023"/>
    <w:rsid w:val="00947109"/>
    <w:rsid w:val="00950DBE"/>
    <w:rsid w:val="00950E04"/>
    <w:rsid w:val="0095109F"/>
    <w:rsid w:val="00951214"/>
    <w:rsid w:val="00954F26"/>
    <w:rsid w:val="00957FE5"/>
    <w:rsid w:val="00961175"/>
    <w:rsid w:val="0096122B"/>
    <w:rsid w:val="00962282"/>
    <w:rsid w:val="00964B14"/>
    <w:rsid w:val="0096681D"/>
    <w:rsid w:val="009679A8"/>
    <w:rsid w:val="009713C1"/>
    <w:rsid w:val="00983580"/>
    <w:rsid w:val="00987324"/>
    <w:rsid w:val="00987E12"/>
    <w:rsid w:val="00992284"/>
    <w:rsid w:val="00992FCC"/>
    <w:rsid w:val="00993522"/>
    <w:rsid w:val="009A0233"/>
    <w:rsid w:val="009A323D"/>
    <w:rsid w:val="009A67E3"/>
    <w:rsid w:val="009A782E"/>
    <w:rsid w:val="009B2B79"/>
    <w:rsid w:val="009B6B7B"/>
    <w:rsid w:val="009C00C4"/>
    <w:rsid w:val="009C00F2"/>
    <w:rsid w:val="009C4565"/>
    <w:rsid w:val="009C529C"/>
    <w:rsid w:val="009C62CE"/>
    <w:rsid w:val="009C6E2D"/>
    <w:rsid w:val="009C70A8"/>
    <w:rsid w:val="009D071F"/>
    <w:rsid w:val="009D3116"/>
    <w:rsid w:val="009D6E80"/>
    <w:rsid w:val="009D7554"/>
    <w:rsid w:val="009E0A87"/>
    <w:rsid w:val="009E1E45"/>
    <w:rsid w:val="009E3FFC"/>
    <w:rsid w:val="009F34DC"/>
    <w:rsid w:val="009F6B5F"/>
    <w:rsid w:val="00A01FC4"/>
    <w:rsid w:val="00A06CF9"/>
    <w:rsid w:val="00A075A0"/>
    <w:rsid w:val="00A1036D"/>
    <w:rsid w:val="00A151C1"/>
    <w:rsid w:val="00A1789F"/>
    <w:rsid w:val="00A21D91"/>
    <w:rsid w:val="00A23DB9"/>
    <w:rsid w:val="00A26F6D"/>
    <w:rsid w:val="00A276F5"/>
    <w:rsid w:val="00A317C6"/>
    <w:rsid w:val="00A31C10"/>
    <w:rsid w:val="00A323B0"/>
    <w:rsid w:val="00A323F2"/>
    <w:rsid w:val="00A32E45"/>
    <w:rsid w:val="00A37076"/>
    <w:rsid w:val="00A454AA"/>
    <w:rsid w:val="00A459C5"/>
    <w:rsid w:val="00A45CE4"/>
    <w:rsid w:val="00A45F53"/>
    <w:rsid w:val="00A46047"/>
    <w:rsid w:val="00A470D2"/>
    <w:rsid w:val="00A54560"/>
    <w:rsid w:val="00A5661D"/>
    <w:rsid w:val="00A57734"/>
    <w:rsid w:val="00A605F0"/>
    <w:rsid w:val="00A615DC"/>
    <w:rsid w:val="00A61C78"/>
    <w:rsid w:val="00A657F9"/>
    <w:rsid w:val="00A703D7"/>
    <w:rsid w:val="00A74EEA"/>
    <w:rsid w:val="00A7541C"/>
    <w:rsid w:val="00A767E2"/>
    <w:rsid w:val="00A83AA9"/>
    <w:rsid w:val="00A86650"/>
    <w:rsid w:val="00A90A58"/>
    <w:rsid w:val="00A91405"/>
    <w:rsid w:val="00A9307C"/>
    <w:rsid w:val="00A937F9"/>
    <w:rsid w:val="00A93FCB"/>
    <w:rsid w:val="00A94846"/>
    <w:rsid w:val="00A96B6C"/>
    <w:rsid w:val="00AA1A41"/>
    <w:rsid w:val="00AA3D6A"/>
    <w:rsid w:val="00AA4201"/>
    <w:rsid w:val="00AA4922"/>
    <w:rsid w:val="00AA530C"/>
    <w:rsid w:val="00AA5624"/>
    <w:rsid w:val="00AA5AA0"/>
    <w:rsid w:val="00AA5AAD"/>
    <w:rsid w:val="00AA7CE9"/>
    <w:rsid w:val="00AB3278"/>
    <w:rsid w:val="00AB4AFD"/>
    <w:rsid w:val="00AB631E"/>
    <w:rsid w:val="00AC0727"/>
    <w:rsid w:val="00AC4F0E"/>
    <w:rsid w:val="00AC57B0"/>
    <w:rsid w:val="00AD0BDE"/>
    <w:rsid w:val="00AD1F37"/>
    <w:rsid w:val="00AD209B"/>
    <w:rsid w:val="00AD380E"/>
    <w:rsid w:val="00AD3A61"/>
    <w:rsid w:val="00AE102A"/>
    <w:rsid w:val="00AE1070"/>
    <w:rsid w:val="00AE3CFD"/>
    <w:rsid w:val="00AF1E9C"/>
    <w:rsid w:val="00AF2197"/>
    <w:rsid w:val="00AF2C52"/>
    <w:rsid w:val="00AF54B9"/>
    <w:rsid w:val="00AF6865"/>
    <w:rsid w:val="00AF6FF9"/>
    <w:rsid w:val="00B01B57"/>
    <w:rsid w:val="00B03067"/>
    <w:rsid w:val="00B05E6E"/>
    <w:rsid w:val="00B117CE"/>
    <w:rsid w:val="00B11A73"/>
    <w:rsid w:val="00B126E0"/>
    <w:rsid w:val="00B14A6B"/>
    <w:rsid w:val="00B1503A"/>
    <w:rsid w:val="00B1686A"/>
    <w:rsid w:val="00B16F89"/>
    <w:rsid w:val="00B17F45"/>
    <w:rsid w:val="00B25C4C"/>
    <w:rsid w:val="00B30816"/>
    <w:rsid w:val="00B32BBA"/>
    <w:rsid w:val="00B34EE6"/>
    <w:rsid w:val="00B42C41"/>
    <w:rsid w:val="00B438AE"/>
    <w:rsid w:val="00B44516"/>
    <w:rsid w:val="00B45969"/>
    <w:rsid w:val="00B511A9"/>
    <w:rsid w:val="00B539B3"/>
    <w:rsid w:val="00B56C64"/>
    <w:rsid w:val="00B6424C"/>
    <w:rsid w:val="00B64C69"/>
    <w:rsid w:val="00B66A16"/>
    <w:rsid w:val="00B66EC1"/>
    <w:rsid w:val="00B670FC"/>
    <w:rsid w:val="00B716DE"/>
    <w:rsid w:val="00B72747"/>
    <w:rsid w:val="00B72EC8"/>
    <w:rsid w:val="00B74866"/>
    <w:rsid w:val="00B75756"/>
    <w:rsid w:val="00B80A90"/>
    <w:rsid w:val="00B843F6"/>
    <w:rsid w:val="00B90B0C"/>
    <w:rsid w:val="00B92617"/>
    <w:rsid w:val="00B93405"/>
    <w:rsid w:val="00B935D1"/>
    <w:rsid w:val="00B937E0"/>
    <w:rsid w:val="00B963B7"/>
    <w:rsid w:val="00BA0A7D"/>
    <w:rsid w:val="00BA39F0"/>
    <w:rsid w:val="00BA4EDA"/>
    <w:rsid w:val="00BA59AD"/>
    <w:rsid w:val="00BA7F5A"/>
    <w:rsid w:val="00BB19CC"/>
    <w:rsid w:val="00BB29AC"/>
    <w:rsid w:val="00BB2CDC"/>
    <w:rsid w:val="00BB3EAC"/>
    <w:rsid w:val="00BB5622"/>
    <w:rsid w:val="00BB63F0"/>
    <w:rsid w:val="00BB6EE0"/>
    <w:rsid w:val="00BC16F4"/>
    <w:rsid w:val="00BC214A"/>
    <w:rsid w:val="00BD0E9A"/>
    <w:rsid w:val="00BD1378"/>
    <w:rsid w:val="00BD190F"/>
    <w:rsid w:val="00BD4679"/>
    <w:rsid w:val="00BD6CFA"/>
    <w:rsid w:val="00BD70DD"/>
    <w:rsid w:val="00BD7393"/>
    <w:rsid w:val="00BD7888"/>
    <w:rsid w:val="00BE2956"/>
    <w:rsid w:val="00BE2A22"/>
    <w:rsid w:val="00BE5D5E"/>
    <w:rsid w:val="00BF0739"/>
    <w:rsid w:val="00BF278D"/>
    <w:rsid w:val="00BF402A"/>
    <w:rsid w:val="00BF433E"/>
    <w:rsid w:val="00BF4FE7"/>
    <w:rsid w:val="00C01313"/>
    <w:rsid w:val="00C03F47"/>
    <w:rsid w:val="00C05387"/>
    <w:rsid w:val="00C13F4C"/>
    <w:rsid w:val="00C14EEA"/>
    <w:rsid w:val="00C21D19"/>
    <w:rsid w:val="00C22BF0"/>
    <w:rsid w:val="00C23C06"/>
    <w:rsid w:val="00C26AAE"/>
    <w:rsid w:val="00C26DE0"/>
    <w:rsid w:val="00C2752C"/>
    <w:rsid w:val="00C3180C"/>
    <w:rsid w:val="00C3265C"/>
    <w:rsid w:val="00C33D5B"/>
    <w:rsid w:val="00C432A7"/>
    <w:rsid w:val="00C44085"/>
    <w:rsid w:val="00C45C35"/>
    <w:rsid w:val="00C46402"/>
    <w:rsid w:val="00C476E1"/>
    <w:rsid w:val="00C5168A"/>
    <w:rsid w:val="00C51D80"/>
    <w:rsid w:val="00C5654B"/>
    <w:rsid w:val="00C62932"/>
    <w:rsid w:val="00C630C5"/>
    <w:rsid w:val="00C632B5"/>
    <w:rsid w:val="00C70A89"/>
    <w:rsid w:val="00C73059"/>
    <w:rsid w:val="00C76947"/>
    <w:rsid w:val="00C82CC6"/>
    <w:rsid w:val="00C859E3"/>
    <w:rsid w:val="00C87226"/>
    <w:rsid w:val="00C872F3"/>
    <w:rsid w:val="00C90605"/>
    <w:rsid w:val="00C90ED0"/>
    <w:rsid w:val="00C91456"/>
    <w:rsid w:val="00C924DC"/>
    <w:rsid w:val="00C9263E"/>
    <w:rsid w:val="00C937DD"/>
    <w:rsid w:val="00CA2A14"/>
    <w:rsid w:val="00CA3621"/>
    <w:rsid w:val="00CA4E43"/>
    <w:rsid w:val="00CA5441"/>
    <w:rsid w:val="00CA758E"/>
    <w:rsid w:val="00CB018C"/>
    <w:rsid w:val="00CB4350"/>
    <w:rsid w:val="00CB5E5F"/>
    <w:rsid w:val="00CB6743"/>
    <w:rsid w:val="00CB7769"/>
    <w:rsid w:val="00CC0047"/>
    <w:rsid w:val="00CC00DF"/>
    <w:rsid w:val="00CC4BA4"/>
    <w:rsid w:val="00CC4BF4"/>
    <w:rsid w:val="00CC6BE2"/>
    <w:rsid w:val="00CD0D8C"/>
    <w:rsid w:val="00CD2F19"/>
    <w:rsid w:val="00CD514F"/>
    <w:rsid w:val="00CD65FB"/>
    <w:rsid w:val="00CE0D88"/>
    <w:rsid w:val="00CE2A3A"/>
    <w:rsid w:val="00CE5398"/>
    <w:rsid w:val="00CE63D6"/>
    <w:rsid w:val="00CF5349"/>
    <w:rsid w:val="00CF6505"/>
    <w:rsid w:val="00D01FFB"/>
    <w:rsid w:val="00D0429A"/>
    <w:rsid w:val="00D122D2"/>
    <w:rsid w:val="00D13956"/>
    <w:rsid w:val="00D156A6"/>
    <w:rsid w:val="00D1609D"/>
    <w:rsid w:val="00D2208C"/>
    <w:rsid w:val="00D237ED"/>
    <w:rsid w:val="00D2432B"/>
    <w:rsid w:val="00D270A2"/>
    <w:rsid w:val="00D279DE"/>
    <w:rsid w:val="00D40DB8"/>
    <w:rsid w:val="00D41954"/>
    <w:rsid w:val="00D448D0"/>
    <w:rsid w:val="00D46EAF"/>
    <w:rsid w:val="00D47846"/>
    <w:rsid w:val="00D50C2D"/>
    <w:rsid w:val="00D50D3D"/>
    <w:rsid w:val="00D527E7"/>
    <w:rsid w:val="00D548FA"/>
    <w:rsid w:val="00D62FE7"/>
    <w:rsid w:val="00D6310D"/>
    <w:rsid w:val="00D63A06"/>
    <w:rsid w:val="00D64DFE"/>
    <w:rsid w:val="00D70B86"/>
    <w:rsid w:val="00D738C1"/>
    <w:rsid w:val="00D75C35"/>
    <w:rsid w:val="00D77273"/>
    <w:rsid w:val="00D77B32"/>
    <w:rsid w:val="00D8006A"/>
    <w:rsid w:val="00D82FB1"/>
    <w:rsid w:val="00D830D3"/>
    <w:rsid w:val="00D849CC"/>
    <w:rsid w:val="00D84C5D"/>
    <w:rsid w:val="00D87D5D"/>
    <w:rsid w:val="00D904C2"/>
    <w:rsid w:val="00D92819"/>
    <w:rsid w:val="00D93FB8"/>
    <w:rsid w:val="00D97B6F"/>
    <w:rsid w:val="00D97C71"/>
    <w:rsid w:val="00DA4045"/>
    <w:rsid w:val="00DA7392"/>
    <w:rsid w:val="00DB123E"/>
    <w:rsid w:val="00DB4404"/>
    <w:rsid w:val="00DC2BF1"/>
    <w:rsid w:val="00DC3B26"/>
    <w:rsid w:val="00DC4119"/>
    <w:rsid w:val="00DC6425"/>
    <w:rsid w:val="00DD04CE"/>
    <w:rsid w:val="00DD6BF1"/>
    <w:rsid w:val="00DF02B7"/>
    <w:rsid w:val="00DF0CE2"/>
    <w:rsid w:val="00DF1494"/>
    <w:rsid w:val="00DF1E14"/>
    <w:rsid w:val="00DF36E5"/>
    <w:rsid w:val="00DF53B5"/>
    <w:rsid w:val="00DF6E7C"/>
    <w:rsid w:val="00DF77DE"/>
    <w:rsid w:val="00DF7E29"/>
    <w:rsid w:val="00E06C26"/>
    <w:rsid w:val="00E075A9"/>
    <w:rsid w:val="00E07D90"/>
    <w:rsid w:val="00E111E1"/>
    <w:rsid w:val="00E12FFD"/>
    <w:rsid w:val="00E13920"/>
    <w:rsid w:val="00E234E9"/>
    <w:rsid w:val="00E24F97"/>
    <w:rsid w:val="00E250C0"/>
    <w:rsid w:val="00E25CED"/>
    <w:rsid w:val="00E26DDC"/>
    <w:rsid w:val="00E27997"/>
    <w:rsid w:val="00E3204A"/>
    <w:rsid w:val="00E3218B"/>
    <w:rsid w:val="00E33892"/>
    <w:rsid w:val="00E36527"/>
    <w:rsid w:val="00E46EC8"/>
    <w:rsid w:val="00E5087F"/>
    <w:rsid w:val="00E50ADC"/>
    <w:rsid w:val="00E50C9C"/>
    <w:rsid w:val="00E50FD2"/>
    <w:rsid w:val="00E5431D"/>
    <w:rsid w:val="00E564CB"/>
    <w:rsid w:val="00E60A41"/>
    <w:rsid w:val="00E62E13"/>
    <w:rsid w:val="00E64EE2"/>
    <w:rsid w:val="00E6615F"/>
    <w:rsid w:val="00E7051C"/>
    <w:rsid w:val="00E72130"/>
    <w:rsid w:val="00E805DC"/>
    <w:rsid w:val="00E81CEC"/>
    <w:rsid w:val="00E82876"/>
    <w:rsid w:val="00E83524"/>
    <w:rsid w:val="00E8447F"/>
    <w:rsid w:val="00E84CE4"/>
    <w:rsid w:val="00E85BF7"/>
    <w:rsid w:val="00E8678B"/>
    <w:rsid w:val="00E90ACE"/>
    <w:rsid w:val="00E978B5"/>
    <w:rsid w:val="00EA10A6"/>
    <w:rsid w:val="00EA1788"/>
    <w:rsid w:val="00EA1BEE"/>
    <w:rsid w:val="00EA4EA0"/>
    <w:rsid w:val="00EB0649"/>
    <w:rsid w:val="00EB0BA6"/>
    <w:rsid w:val="00EB4F60"/>
    <w:rsid w:val="00EB50FB"/>
    <w:rsid w:val="00EB609F"/>
    <w:rsid w:val="00EB6350"/>
    <w:rsid w:val="00EB70BE"/>
    <w:rsid w:val="00EC0905"/>
    <w:rsid w:val="00EC3924"/>
    <w:rsid w:val="00EC52BD"/>
    <w:rsid w:val="00EC64B4"/>
    <w:rsid w:val="00EC72F7"/>
    <w:rsid w:val="00EC7B4F"/>
    <w:rsid w:val="00ED0F09"/>
    <w:rsid w:val="00EE0DF7"/>
    <w:rsid w:val="00EE1127"/>
    <w:rsid w:val="00EE4A8A"/>
    <w:rsid w:val="00EE5713"/>
    <w:rsid w:val="00EE612D"/>
    <w:rsid w:val="00EE6591"/>
    <w:rsid w:val="00EF4385"/>
    <w:rsid w:val="00EF5B71"/>
    <w:rsid w:val="00EF6284"/>
    <w:rsid w:val="00EF65AF"/>
    <w:rsid w:val="00EF7A95"/>
    <w:rsid w:val="00F023A8"/>
    <w:rsid w:val="00F02DF3"/>
    <w:rsid w:val="00F042DA"/>
    <w:rsid w:val="00F051D6"/>
    <w:rsid w:val="00F06664"/>
    <w:rsid w:val="00F20A4F"/>
    <w:rsid w:val="00F210BF"/>
    <w:rsid w:val="00F25C37"/>
    <w:rsid w:val="00F30568"/>
    <w:rsid w:val="00F36710"/>
    <w:rsid w:val="00F40BA3"/>
    <w:rsid w:val="00F4188B"/>
    <w:rsid w:val="00F44C65"/>
    <w:rsid w:val="00F4636C"/>
    <w:rsid w:val="00F464FE"/>
    <w:rsid w:val="00F46882"/>
    <w:rsid w:val="00F5026A"/>
    <w:rsid w:val="00F5582B"/>
    <w:rsid w:val="00F56AC7"/>
    <w:rsid w:val="00F572FA"/>
    <w:rsid w:val="00F60FD5"/>
    <w:rsid w:val="00F616C8"/>
    <w:rsid w:val="00F64EDC"/>
    <w:rsid w:val="00F65924"/>
    <w:rsid w:val="00F662A6"/>
    <w:rsid w:val="00F70DA2"/>
    <w:rsid w:val="00F71F57"/>
    <w:rsid w:val="00F72881"/>
    <w:rsid w:val="00F73E70"/>
    <w:rsid w:val="00F76081"/>
    <w:rsid w:val="00F773B8"/>
    <w:rsid w:val="00F83420"/>
    <w:rsid w:val="00F85B3D"/>
    <w:rsid w:val="00F8698D"/>
    <w:rsid w:val="00F872F7"/>
    <w:rsid w:val="00F91929"/>
    <w:rsid w:val="00F95190"/>
    <w:rsid w:val="00FA103D"/>
    <w:rsid w:val="00FA43C2"/>
    <w:rsid w:val="00FA591C"/>
    <w:rsid w:val="00FA607B"/>
    <w:rsid w:val="00FB08E8"/>
    <w:rsid w:val="00FB2D0C"/>
    <w:rsid w:val="00FB5C34"/>
    <w:rsid w:val="00FB6D9B"/>
    <w:rsid w:val="00FC26DD"/>
    <w:rsid w:val="00FC545B"/>
    <w:rsid w:val="00FD0DB4"/>
    <w:rsid w:val="00FD21DC"/>
    <w:rsid w:val="00FD2F0A"/>
    <w:rsid w:val="00FD2F26"/>
    <w:rsid w:val="00FD6021"/>
    <w:rsid w:val="00FD6E8A"/>
    <w:rsid w:val="00FD6F1B"/>
    <w:rsid w:val="00FE6097"/>
    <w:rsid w:val="00FF1D0F"/>
    <w:rsid w:val="00FF1EA1"/>
    <w:rsid w:val="00FF27AE"/>
    <w:rsid w:val="00FF288F"/>
    <w:rsid w:val="00FF2C28"/>
    <w:rsid w:val="00FF66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92CE7-264E-4083-92B2-02EDA78B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A3"/>
    <w:pPr>
      <w:ind w:left="835" w:right="835"/>
    </w:pPr>
    <w:rPr>
      <w:rFonts w:ascii="Arial" w:hAnsi="Arial"/>
      <w:spacing w:val="-5"/>
    </w:rPr>
  </w:style>
  <w:style w:type="paragraph" w:styleId="Heading1">
    <w:name w:val="heading 1"/>
    <w:basedOn w:val="Normal"/>
    <w:next w:val="BodyText"/>
    <w:link w:val="Heading1Char"/>
    <w:qFormat/>
    <w:rsid w:val="00B72EC8"/>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qFormat/>
    <w:rsid w:val="00B72EC8"/>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B72EC8"/>
    <w:pPr>
      <w:keepNext/>
      <w:keepLines/>
      <w:spacing w:line="180" w:lineRule="atLeast"/>
      <w:ind w:left="1195"/>
      <w:outlineLvl w:val="2"/>
    </w:pPr>
    <w:rPr>
      <w:rFonts w:ascii="Arial Black" w:hAnsi="Arial Black"/>
      <w:kern w:val="28"/>
    </w:rPr>
  </w:style>
  <w:style w:type="paragraph" w:styleId="Heading4">
    <w:name w:val="heading 4"/>
    <w:basedOn w:val="Normal"/>
    <w:next w:val="BodyText"/>
    <w:link w:val="Heading4Char"/>
    <w:qFormat/>
    <w:rsid w:val="00B72EC8"/>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link w:val="Heading5Char"/>
    <w:qFormat/>
    <w:rsid w:val="00B72EC8"/>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2EC8"/>
    <w:pPr>
      <w:spacing w:after="220" w:line="180" w:lineRule="atLeast"/>
      <w:jc w:val="both"/>
    </w:pPr>
  </w:style>
  <w:style w:type="paragraph" w:styleId="Closing">
    <w:name w:val="Closing"/>
    <w:basedOn w:val="Normal"/>
    <w:link w:val="ClosingChar"/>
    <w:rsid w:val="00B72EC8"/>
    <w:pPr>
      <w:keepNext/>
      <w:spacing w:line="220" w:lineRule="atLeast"/>
    </w:pPr>
  </w:style>
  <w:style w:type="paragraph" w:customStyle="1" w:styleId="CompanyName">
    <w:name w:val="Company Name"/>
    <w:basedOn w:val="Normal"/>
    <w:rsid w:val="00B72EC8"/>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B72EC8"/>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B72EC8"/>
    <w:pPr>
      <w:keepLines/>
      <w:spacing w:before="220"/>
      <w:jc w:val="left"/>
    </w:pPr>
  </w:style>
  <w:style w:type="paragraph" w:customStyle="1" w:styleId="HeaderBase">
    <w:name w:val="Header Base"/>
    <w:basedOn w:val="BodyText"/>
    <w:rsid w:val="00B72EC8"/>
    <w:pPr>
      <w:keepLines/>
      <w:tabs>
        <w:tab w:val="center" w:pos="4320"/>
        <w:tab w:val="right" w:pos="8640"/>
      </w:tabs>
      <w:spacing w:after="0"/>
    </w:pPr>
  </w:style>
  <w:style w:type="paragraph" w:styleId="Footer">
    <w:name w:val="footer"/>
    <w:basedOn w:val="HeaderBase"/>
    <w:link w:val="FooterChar"/>
    <w:rsid w:val="00B72EC8"/>
    <w:pPr>
      <w:spacing w:before="600"/>
    </w:pPr>
    <w:rPr>
      <w:sz w:val="18"/>
    </w:rPr>
  </w:style>
  <w:style w:type="paragraph" w:styleId="Header">
    <w:name w:val="header"/>
    <w:basedOn w:val="HeaderBase"/>
    <w:link w:val="HeaderChar"/>
    <w:rsid w:val="00B72EC8"/>
    <w:pPr>
      <w:spacing w:after="600"/>
    </w:pPr>
  </w:style>
  <w:style w:type="paragraph" w:customStyle="1" w:styleId="HeadingBase">
    <w:name w:val="Heading Base"/>
    <w:basedOn w:val="BodyText"/>
    <w:next w:val="BodyText"/>
    <w:rsid w:val="00B72EC8"/>
    <w:pPr>
      <w:keepNext/>
      <w:keepLines/>
      <w:spacing w:after="0"/>
      <w:jc w:val="left"/>
    </w:pPr>
    <w:rPr>
      <w:rFonts w:ascii="Arial Black" w:hAnsi="Arial Black"/>
      <w:spacing w:val="-10"/>
      <w:kern w:val="28"/>
    </w:rPr>
  </w:style>
  <w:style w:type="paragraph" w:styleId="MessageHeader">
    <w:name w:val="Message Header"/>
    <w:basedOn w:val="BodyText"/>
    <w:link w:val="MessageHeaderChar"/>
    <w:rsid w:val="00B72EC8"/>
    <w:pPr>
      <w:keepLines/>
      <w:spacing w:after="120"/>
      <w:ind w:left="1555" w:hanging="720"/>
      <w:jc w:val="left"/>
    </w:pPr>
  </w:style>
  <w:style w:type="paragraph" w:customStyle="1" w:styleId="MessageHeaderFirst">
    <w:name w:val="Message Header First"/>
    <w:basedOn w:val="MessageHeader"/>
    <w:next w:val="MessageHeader"/>
    <w:rsid w:val="00B72EC8"/>
    <w:pPr>
      <w:spacing w:before="220"/>
    </w:pPr>
  </w:style>
  <w:style w:type="character" w:customStyle="1" w:styleId="MessageHeaderLabel">
    <w:name w:val="Message Header Label"/>
    <w:rsid w:val="00B72EC8"/>
    <w:rPr>
      <w:rFonts w:ascii="Arial Black" w:hAnsi="Arial Black"/>
      <w:spacing w:val="-10"/>
      <w:sz w:val="18"/>
    </w:rPr>
  </w:style>
  <w:style w:type="paragraph" w:customStyle="1" w:styleId="MessageHeaderLast">
    <w:name w:val="Message Header Last"/>
    <w:basedOn w:val="MessageHeader"/>
    <w:next w:val="BodyText"/>
    <w:rsid w:val="00B72EC8"/>
    <w:pPr>
      <w:pBdr>
        <w:bottom w:val="single" w:sz="6" w:space="15" w:color="auto"/>
      </w:pBdr>
      <w:spacing w:after="320"/>
    </w:pPr>
  </w:style>
  <w:style w:type="paragraph" w:styleId="NormalIndent">
    <w:name w:val="Normal Indent"/>
    <w:basedOn w:val="Normal"/>
    <w:rsid w:val="00B72EC8"/>
    <w:pPr>
      <w:ind w:left="1555"/>
    </w:pPr>
  </w:style>
  <w:style w:type="character" w:styleId="PageNumber">
    <w:name w:val="page number"/>
    <w:rsid w:val="00B72EC8"/>
    <w:rPr>
      <w:sz w:val="18"/>
    </w:rPr>
  </w:style>
  <w:style w:type="paragraph" w:customStyle="1" w:styleId="ReturnAddress">
    <w:name w:val="Return Address"/>
    <w:basedOn w:val="Normal"/>
    <w:rsid w:val="00B72EC8"/>
    <w:pPr>
      <w:keepLines/>
      <w:spacing w:line="200" w:lineRule="atLeast"/>
      <w:ind w:left="0"/>
    </w:pPr>
    <w:rPr>
      <w:spacing w:val="-2"/>
      <w:sz w:val="16"/>
    </w:rPr>
  </w:style>
  <w:style w:type="paragraph" w:styleId="Signature">
    <w:name w:val="Signature"/>
    <w:basedOn w:val="BodyText"/>
    <w:link w:val="SignatureChar"/>
    <w:rsid w:val="00B72EC8"/>
    <w:pPr>
      <w:keepNext/>
      <w:keepLines/>
      <w:spacing w:before="660" w:after="0"/>
    </w:pPr>
  </w:style>
  <w:style w:type="paragraph" w:customStyle="1" w:styleId="SignatureJobTitle">
    <w:name w:val="Signature Job Title"/>
    <w:basedOn w:val="Signature"/>
    <w:next w:val="Normal"/>
    <w:rsid w:val="00B72EC8"/>
    <w:pPr>
      <w:spacing w:before="0"/>
      <w:jc w:val="left"/>
    </w:pPr>
  </w:style>
  <w:style w:type="paragraph" w:customStyle="1" w:styleId="SignatureName">
    <w:name w:val="Signature Name"/>
    <w:basedOn w:val="Signature"/>
    <w:next w:val="SignatureJobTitle"/>
    <w:rsid w:val="00B72EC8"/>
    <w:pPr>
      <w:spacing w:before="720"/>
      <w:jc w:val="left"/>
    </w:pPr>
  </w:style>
  <w:style w:type="character" w:styleId="Emphasis">
    <w:name w:val="Emphasis"/>
    <w:uiPriority w:val="20"/>
    <w:qFormat/>
    <w:rsid w:val="00B72EC8"/>
    <w:rPr>
      <w:i/>
    </w:rPr>
  </w:style>
  <w:style w:type="paragraph" w:styleId="List">
    <w:name w:val="List"/>
    <w:basedOn w:val="Normal"/>
    <w:rsid w:val="00B72EC8"/>
    <w:pPr>
      <w:ind w:left="1195" w:hanging="360"/>
    </w:pPr>
  </w:style>
  <w:style w:type="paragraph" w:styleId="List2">
    <w:name w:val="List 2"/>
    <w:basedOn w:val="Normal"/>
    <w:rsid w:val="00B72EC8"/>
    <w:pPr>
      <w:ind w:left="1555" w:hanging="360"/>
    </w:pPr>
  </w:style>
  <w:style w:type="paragraph" w:styleId="List3">
    <w:name w:val="List 3"/>
    <w:basedOn w:val="Normal"/>
    <w:rsid w:val="00B72EC8"/>
    <w:pPr>
      <w:ind w:left="1915" w:hanging="360"/>
    </w:pPr>
  </w:style>
  <w:style w:type="paragraph" w:styleId="List4">
    <w:name w:val="List 4"/>
    <w:basedOn w:val="Normal"/>
    <w:rsid w:val="00B72EC8"/>
    <w:pPr>
      <w:ind w:left="2275" w:hanging="360"/>
    </w:pPr>
  </w:style>
  <w:style w:type="paragraph" w:styleId="List5">
    <w:name w:val="List 5"/>
    <w:basedOn w:val="Normal"/>
    <w:rsid w:val="00B72EC8"/>
    <w:pPr>
      <w:ind w:left="2635" w:hanging="360"/>
    </w:pPr>
  </w:style>
  <w:style w:type="paragraph" w:styleId="ListBullet">
    <w:name w:val="List Bullet"/>
    <w:basedOn w:val="Normal"/>
    <w:autoRedefine/>
    <w:rsid w:val="00B72EC8"/>
    <w:pPr>
      <w:numPr>
        <w:numId w:val="1"/>
      </w:numPr>
      <w:ind w:left="1195"/>
    </w:pPr>
  </w:style>
  <w:style w:type="paragraph" w:styleId="ListBullet2">
    <w:name w:val="List Bullet 2"/>
    <w:basedOn w:val="Normal"/>
    <w:autoRedefine/>
    <w:rsid w:val="00B72EC8"/>
    <w:pPr>
      <w:numPr>
        <w:numId w:val="2"/>
      </w:numPr>
      <w:ind w:left="1555"/>
    </w:pPr>
  </w:style>
  <w:style w:type="paragraph" w:styleId="ListBullet3">
    <w:name w:val="List Bullet 3"/>
    <w:basedOn w:val="Normal"/>
    <w:autoRedefine/>
    <w:rsid w:val="00B72EC8"/>
    <w:pPr>
      <w:numPr>
        <w:numId w:val="3"/>
      </w:numPr>
      <w:ind w:left="1915"/>
    </w:pPr>
  </w:style>
  <w:style w:type="paragraph" w:styleId="ListBullet4">
    <w:name w:val="List Bullet 4"/>
    <w:basedOn w:val="Normal"/>
    <w:autoRedefine/>
    <w:rsid w:val="00B72EC8"/>
    <w:pPr>
      <w:numPr>
        <w:numId w:val="4"/>
      </w:numPr>
      <w:ind w:left="2275"/>
    </w:pPr>
  </w:style>
  <w:style w:type="paragraph" w:styleId="ListBullet5">
    <w:name w:val="List Bullet 5"/>
    <w:basedOn w:val="Normal"/>
    <w:autoRedefine/>
    <w:rsid w:val="00B72EC8"/>
    <w:pPr>
      <w:numPr>
        <w:numId w:val="5"/>
      </w:numPr>
      <w:ind w:left="2635"/>
    </w:pPr>
  </w:style>
  <w:style w:type="paragraph" w:styleId="ListContinue">
    <w:name w:val="List Continue"/>
    <w:basedOn w:val="Normal"/>
    <w:rsid w:val="00B72EC8"/>
    <w:pPr>
      <w:spacing w:after="120"/>
      <w:ind w:left="1195"/>
    </w:pPr>
  </w:style>
  <w:style w:type="paragraph" w:styleId="ListContinue2">
    <w:name w:val="List Continue 2"/>
    <w:basedOn w:val="Normal"/>
    <w:rsid w:val="00B72EC8"/>
    <w:pPr>
      <w:spacing w:after="120"/>
      <w:ind w:left="1555"/>
    </w:pPr>
  </w:style>
  <w:style w:type="paragraph" w:styleId="ListContinue3">
    <w:name w:val="List Continue 3"/>
    <w:basedOn w:val="Normal"/>
    <w:rsid w:val="00B72EC8"/>
    <w:pPr>
      <w:spacing w:after="120"/>
      <w:ind w:left="1915"/>
    </w:pPr>
  </w:style>
  <w:style w:type="paragraph" w:styleId="ListContinue4">
    <w:name w:val="List Continue 4"/>
    <w:basedOn w:val="Normal"/>
    <w:rsid w:val="00B72EC8"/>
    <w:pPr>
      <w:spacing w:after="120"/>
      <w:ind w:left="2275"/>
    </w:pPr>
  </w:style>
  <w:style w:type="paragraph" w:styleId="ListContinue5">
    <w:name w:val="List Continue 5"/>
    <w:basedOn w:val="Normal"/>
    <w:rsid w:val="00B72EC8"/>
    <w:pPr>
      <w:spacing w:after="120"/>
      <w:ind w:left="2635"/>
    </w:pPr>
  </w:style>
  <w:style w:type="paragraph" w:styleId="ListNumber">
    <w:name w:val="List Number"/>
    <w:basedOn w:val="Normal"/>
    <w:rsid w:val="00B72EC8"/>
    <w:pPr>
      <w:numPr>
        <w:numId w:val="6"/>
      </w:numPr>
      <w:ind w:left="1195"/>
    </w:pPr>
  </w:style>
  <w:style w:type="paragraph" w:styleId="ListNumber2">
    <w:name w:val="List Number 2"/>
    <w:basedOn w:val="Normal"/>
    <w:rsid w:val="00B72EC8"/>
    <w:pPr>
      <w:numPr>
        <w:numId w:val="7"/>
      </w:numPr>
      <w:ind w:left="1555"/>
    </w:pPr>
  </w:style>
  <w:style w:type="paragraph" w:styleId="ListNumber3">
    <w:name w:val="List Number 3"/>
    <w:basedOn w:val="Normal"/>
    <w:rsid w:val="00B72EC8"/>
    <w:pPr>
      <w:numPr>
        <w:numId w:val="8"/>
      </w:numPr>
      <w:ind w:left="1915"/>
    </w:pPr>
  </w:style>
  <w:style w:type="paragraph" w:styleId="ListNumber4">
    <w:name w:val="List Number 4"/>
    <w:basedOn w:val="Normal"/>
    <w:rsid w:val="00B72EC8"/>
    <w:pPr>
      <w:numPr>
        <w:numId w:val="9"/>
      </w:numPr>
      <w:ind w:left="2275"/>
    </w:pPr>
  </w:style>
  <w:style w:type="paragraph" w:styleId="ListNumber5">
    <w:name w:val="List Number 5"/>
    <w:basedOn w:val="Normal"/>
    <w:rsid w:val="00B72EC8"/>
    <w:pPr>
      <w:numPr>
        <w:numId w:val="10"/>
      </w:numPr>
      <w:ind w:left="2635"/>
    </w:pPr>
  </w:style>
  <w:style w:type="character" w:customStyle="1" w:styleId="Superscript">
    <w:name w:val="Superscript"/>
    <w:rsid w:val="00B72EC8"/>
    <w:rPr>
      <w:b/>
      <w:vertAlign w:val="superscript"/>
    </w:rPr>
  </w:style>
  <w:style w:type="paragraph" w:styleId="BalloonText">
    <w:name w:val="Balloon Text"/>
    <w:basedOn w:val="Normal"/>
    <w:link w:val="BalloonTextChar"/>
    <w:semiHidden/>
    <w:rsid w:val="000755B7"/>
    <w:rPr>
      <w:rFonts w:ascii="Tahoma" w:hAnsi="Tahoma" w:cs="Tahoma"/>
      <w:sz w:val="16"/>
      <w:szCs w:val="16"/>
    </w:rPr>
  </w:style>
  <w:style w:type="character" w:styleId="CommentReference">
    <w:name w:val="annotation reference"/>
    <w:basedOn w:val="DefaultParagraphFont"/>
    <w:semiHidden/>
    <w:rsid w:val="000A4180"/>
    <w:rPr>
      <w:sz w:val="16"/>
      <w:szCs w:val="16"/>
    </w:rPr>
  </w:style>
  <w:style w:type="paragraph" w:styleId="CommentText">
    <w:name w:val="annotation text"/>
    <w:basedOn w:val="Normal"/>
    <w:link w:val="CommentTextChar"/>
    <w:semiHidden/>
    <w:rsid w:val="000A4180"/>
  </w:style>
  <w:style w:type="paragraph" w:styleId="CommentSubject">
    <w:name w:val="annotation subject"/>
    <w:basedOn w:val="CommentText"/>
    <w:next w:val="CommentText"/>
    <w:link w:val="CommentSubjectChar"/>
    <w:semiHidden/>
    <w:rsid w:val="000A4180"/>
    <w:rPr>
      <w:b/>
      <w:bCs/>
    </w:rPr>
  </w:style>
  <w:style w:type="paragraph" w:customStyle="1" w:styleId="bodytext0">
    <w:name w:val="bodytext"/>
    <w:basedOn w:val="Normal"/>
    <w:rsid w:val="00DF1F31"/>
    <w:pPr>
      <w:spacing w:before="100" w:beforeAutospacing="1" w:after="100" w:afterAutospacing="1"/>
      <w:ind w:left="0" w:right="0"/>
    </w:pPr>
    <w:rPr>
      <w:rFonts w:ascii="Times New Roman" w:hAnsi="Times New Roman"/>
      <w:spacing w:val="0"/>
    </w:rPr>
  </w:style>
  <w:style w:type="paragraph" w:styleId="NormalWeb">
    <w:name w:val="Normal (Web)"/>
    <w:basedOn w:val="Normal"/>
    <w:rsid w:val="00B61D18"/>
    <w:pPr>
      <w:spacing w:before="100" w:beforeAutospacing="1" w:after="100" w:afterAutospacing="1"/>
      <w:ind w:left="0" w:right="0"/>
    </w:pPr>
    <w:rPr>
      <w:rFonts w:ascii="Times New Roman" w:hAnsi="Times New Roman"/>
      <w:spacing w:val="0"/>
    </w:rPr>
  </w:style>
  <w:style w:type="character" w:styleId="Hyperlink">
    <w:name w:val="Hyperlink"/>
    <w:basedOn w:val="DefaultParagraphFont"/>
    <w:rsid w:val="00B61D18"/>
    <w:rPr>
      <w:color w:val="0000FF"/>
      <w:u w:val="single"/>
    </w:rPr>
  </w:style>
  <w:style w:type="character" w:styleId="Strong">
    <w:name w:val="Strong"/>
    <w:basedOn w:val="DefaultParagraphFont"/>
    <w:qFormat/>
    <w:rsid w:val="00B61D18"/>
    <w:rPr>
      <w:b/>
      <w:bCs/>
    </w:rPr>
  </w:style>
  <w:style w:type="paragraph" w:styleId="ListParagraph">
    <w:name w:val="List Paragraph"/>
    <w:basedOn w:val="Normal"/>
    <w:uiPriority w:val="34"/>
    <w:qFormat/>
    <w:rsid w:val="00951214"/>
    <w:pPr>
      <w:ind w:left="720"/>
      <w:contextualSpacing/>
    </w:pPr>
  </w:style>
  <w:style w:type="character" w:customStyle="1" w:styleId="Heading1Char">
    <w:name w:val="Heading 1 Char"/>
    <w:basedOn w:val="DefaultParagraphFont"/>
    <w:link w:val="Heading1"/>
    <w:rsid w:val="00684004"/>
    <w:rPr>
      <w:rFonts w:ascii="Arial Black" w:hAnsi="Arial Black"/>
      <w:spacing w:val="-10"/>
      <w:kern w:val="28"/>
      <w:sz w:val="22"/>
    </w:rPr>
  </w:style>
  <w:style w:type="character" w:customStyle="1" w:styleId="Heading2Char">
    <w:name w:val="Heading 2 Char"/>
    <w:basedOn w:val="DefaultParagraphFont"/>
    <w:link w:val="Heading2"/>
    <w:rsid w:val="00684004"/>
    <w:rPr>
      <w:rFonts w:ascii="Arial Black" w:hAnsi="Arial Black"/>
      <w:spacing w:val="-10"/>
      <w:kern w:val="28"/>
    </w:rPr>
  </w:style>
  <w:style w:type="character" w:customStyle="1" w:styleId="Heading3Char">
    <w:name w:val="Heading 3 Char"/>
    <w:basedOn w:val="DefaultParagraphFont"/>
    <w:link w:val="Heading3"/>
    <w:rsid w:val="00684004"/>
    <w:rPr>
      <w:rFonts w:ascii="Arial Black" w:hAnsi="Arial Black"/>
      <w:spacing w:val="-5"/>
      <w:kern w:val="28"/>
    </w:rPr>
  </w:style>
  <w:style w:type="character" w:customStyle="1" w:styleId="Heading4Char">
    <w:name w:val="Heading 4 Char"/>
    <w:basedOn w:val="DefaultParagraphFont"/>
    <w:link w:val="Heading4"/>
    <w:rsid w:val="00684004"/>
    <w:rPr>
      <w:rFonts w:ascii="Arial Black" w:hAnsi="Arial Black"/>
      <w:spacing w:val="-2"/>
      <w:kern w:val="28"/>
      <w:sz w:val="18"/>
    </w:rPr>
  </w:style>
  <w:style w:type="character" w:customStyle="1" w:styleId="Heading5Char">
    <w:name w:val="Heading 5 Char"/>
    <w:basedOn w:val="DefaultParagraphFont"/>
    <w:link w:val="Heading5"/>
    <w:rsid w:val="00684004"/>
    <w:rPr>
      <w:rFonts w:ascii="Arial Black" w:hAnsi="Arial Black"/>
      <w:spacing w:val="-2"/>
      <w:kern w:val="28"/>
      <w:sz w:val="18"/>
    </w:rPr>
  </w:style>
  <w:style w:type="character" w:customStyle="1" w:styleId="BalloonTextChar">
    <w:name w:val="Balloon Text Char"/>
    <w:basedOn w:val="DefaultParagraphFont"/>
    <w:link w:val="BalloonText"/>
    <w:semiHidden/>
    <w:rsid w:val="00684004"/>
    <w:rPr>
      <w:rFonts w:ascii="Tahoma" w:hAnsi="Tahoma" w:cs="Tahoma"/>
      <w:spacing w:val="-5"/>
      <w:sz w:val="16"/>
      <w:szCs w:val="16"/>
    </w:rPr>
  </w:style>
  <w:style w:type="character" w:customStyle="1" w:styleId="BodyTextChar">
    <w:name w:val="Body Text Char"/>
    <w:basedOn w:val="DefaultParagraphFont"/>
    <w:link w:val="BodyText"/>
    <w:rsid w:val="00684004"/>
    <w:rPr>
      <w:rFonts w:ascii="Arial" w:hAnsi="Arial"/>
      <w:spacing w:val="-5"/>
    </w:rPr>
  </w:style>
  <w:style w:type="character" w:customStyle="1" w:styleId="ClosingChar">
    <w:name w:val="Closing Char"/>
    <w:basedOn w:val="DefaultParagraphFont"/>
    <w:link w:val="Closing"/>
    <w:rsid w:val="00684004"/>
    <w:rPr>
      <w:rFonts w:ascii="Arial" w:hAnsi="Arial"/>
      <w:spacing w:val="-5"/>
    </w:rPr>
  </w:style>
  <w:style w:type="character" w:customStyle="1" w:styleId="FooterChar">
    <w:name w:val="Footer Char"/>
    <w:basedOn w:val="DefaultParagraphFont"/>
    <w:link w:val="Footer"/>
    <w:rsid w:val="00684004"/>
    <w:rPr>
      <w:rFonts w:ascii="Arial" w:hAnsi="Arial"/>
      <w:spacing w:val="-5"/>
      <w:sz w:val="18"/>
    </w:rPr>
  </w:style>
  <w:style w:type="character" w:customStyle="1" w:styleId="HeaderChar">
    <w:name w:val="Header Char"/>
    <w:basedOn w:val="DefaultParagraphFont"/>
    <w:link w:val="Header"/>
    <w:rsid w:val="00684004"/>
    <w:rPr>
      <w:rFonts w:ascii="Arial" w:hAnsi="Arial"/>
      <w:spacing w:val="-5"/>
    </w:rPr>
  </w:style>
  <w:style w:type="character" w:customStyle="1" w:styleId="MessageHeaderChar">
    <w:name w:val="Message Header Char"/>
    <w:basedOn w:val="DefaultParagraphFont"/>
    <w:link w:val="MessageHeader"/>
    <w:rsid w:val="00684004"/>
    <w:rPr>
      <w:rFonts w:ascii="Arial" w:hAnsi="Arial"/>
      <w:spacing w:val="-5"/>
    </w:rPr>
  </w:style>
  <w:style w:type="character" w:customStyle="1" w:styleId="SignatureChar">
    <w:name w:val="Signature Char"/>
    <w:basedOn w:val="DefaultParagraphFont"/>
    <w:link w:val="Signature"/>
    <w:rsid w:val="00684004"/>
    <w:rPr>
      <w:rFonts w:ascii="Arial" w:hAnsi="Arial"/>
      <w:spacing w:val="-5"/>
    </w:rPr>
  </w:style>
  <w:style w:type="character" w:customStyle="1" w:styleId="CommentTextChar">
    <w:name w:val="Comment Text Char"/>
    <w:basedOn w:val="DefaultParagraphFont"/>
    <w:link w:val="CommentText"/>
    <w:semiHidden/>
    <w:rsid w:val="00684004"/>
    <w:rPr>
      <w:rFonts w:ascii="Arial" w:hAnsi="Arial"/>
      <w:spacing w:val="-5"/>
    </w:rPr>
  </w:style>
  <w:style w:type="character" w:customStyle="1" w:styleId="CommentSubjectChar">
    <w:name w:val="Comment Subject Char"/>
    <w:basedOn w:val="CommentTextChar"/>
    <w:link w:val="CommentSubject"/>
    <w:semiHidden/>
    <w:rsid w:val="00684004"/>
    <w:rPr>
      <w:rFonts w:ascii="Arial" w:hAnsi="Arial"/>
      <w:b/>
      <w:bCs/>
      <w:spacing w:val="-5"/>
    </w:rPr>
  </w:style>
  <w:style w:type="paragraph" w:styleId="FootnoteText">
    <w:name w:val="footnote text"/>
    <w:basedOn w:val="Normal"/>
    <w:link w:val="FootnoteTextChar"/>
    <w:rsid w:val="00F72881"/>
    <w:rPr>
      <w:sz w:val="20"/>
      <w:szCs w:val="20"/>
    </w:rPr>
  </w:style>
  <w:style w:type="character" w:customStyle="1" w:styleId="FootnoteTextChar">
    <w:name w:val="Footnote Text Char"/>
    <w:basedOn w:val="DefaultParagraphFont"/>
    <w:link w:val="FootnoteText"/>
    <w:rsid w:val="00F72881"/>
    <w:rPr>
      <w:rFonts w:ascii="Arial" w:hAnsi="Arial"/>
      <w:spacing w:val="-5"/>
      <w:sz w:val="20"/>
      <w:szCs w:val="20"/>
    </w:rPr>
  </w:style>
  <w:style w:type="character" w:styleId="FootnoteReference">
    <w:name w:val="footnote reference"/>
    <w:basedOn w:val="DefaultParagraphFont"/>
    <w:rsid w:val="00F72881"/>
    <w:rPr>
      <w:vertAlign w:val="superscript"/>
    </w:rPr>
  </w:style>
  <w:style w:type="paragraph" w:styleId="Title">
    <w:name w:val="Title"/>
    <w:basedOn w:val="Normal"/>
    <w:link w:val="TitleChar"/>
    <w:uiPriority w:val="99"/>
    <w:qFormat/>
    <w:rsid w:val="00751C4B"/>
    <w:pPr>
      <w:ind w:left="0" w:right="0"/>
      <w:jc w:val="center"/>
    </w:pPr>
    <w:rPr>
      <w:rFonts w:ascii="Times New Roman" w:hAnsi="Times New Roman"/>
      <w:b/>
      <w:bCs/>
      <w:spacing w:val="0"/>
    </w:rPr>
  </w:style>
  <w:style w:type="character" w:customStyle="1" w:styleId="TitleChar">
    <w:name w:val="Title Char"/>
    <w:basedOn w:val="DefaultParagraphFont"/>
    <w:link w:val="Title"/>
    <w:uiPriority w:val="99"/>
    <w:rsid w:val="00751C4B"/>
    <w:rPr>
      <w:b/>
      <w:bCs/>
    </w:rPr>
  </w:style>
  <w:style w:type="paragraph" w:styleId="PlainText">
    <w:name w:val="Plain Text"/>
    <w:basedOn w:val="Normal"/>
    <w:link w:val="PlainTextChar"/>
    <w:uiPriority w:val="99"/>
    <w:semiHidden/>
    <w:unhideWhenUsed/>
    <w:rsid w:val="00341079"/>
    <w:pPr>
      <w:ind w:left="0" w:right="0"/>
    </w:pPr>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semiHidden/>
    <w:rsid w:val="00341079"/>
    <w:rPr>
      <w:rFonts w:ascii="Calibri" w:eastAsiaTheme="minorHAnsi" w:hAnsi="Calibri" w:cstheme="minorBidi"/>
      <w:sz w:val="22"/>
      <w:szCs w:val="21"/>
    </w:rPr>
  </w:style>
  <w:style w:type="paragraph" w:styleId="Revision">
    <w:name w:val="Revision"/>
    <w:hidden/>
    <w:semiHidden/>
    <w:rsid w:val="000275D5"/>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4940">
      <w:bodyDiv w:val="1"/>
      <w:marLeft w:val="0"/>
      <w:marRight w:val="0"/>
      <w:marTop w:val="0"/>
      <w:marBottom w:val="0"/>
      <w:divBdr>
        <w:top w:val="none" w:sz="0" w:space="0" w:color="auto"/>
        <w:left w:val="none" w:sz="0" w:space="0" w:color="auto"/>
        <w:bottom w:val="none" w:sz="0" w:space="0" w:color="auto"/>
        <w:right w:val="none" w:sz="0" w:space="0" w:color="auto"/>
      </w:divBdr>
    </w:div>
    <w:div w:id="125852742">
      <w:bodyDiv w:val="1"/>
      <w:marLeft w:val="0"/>
      <w:marRight w:val="0"/>
      <w:marTop w:val="0"/>
      <w:marBottom w:val="0"/>
      <w:divBdr>
        <w:top w:val="none" w:sz="0" w:space="0" w:color="auto"/>
        <w:left w:val="none" w:sz="0" w:space="0" w:color="auto"/>
        <w:bottom w:val="none" w:sz="0" w:space="0" w:color="auto"/>
        <w:right w:val="none" w:sz="0" w:space="0" w:color="auto"/>
      </w:divBdr>
    </w:div>
    <w:div w:id="141192409">
      <w:bodyDiv w:val="1"/>
      <w:marLeft w:val="0"/>
      <w:marRight w:val="0"/>
      <w:marTop w:val="0"/>
      <w:marBottom w:val="0"/>
      <w:divBdr>
        <w:top w:val="none" w:sz="0" w:space="0" w:color="auto"/>
        <w:left w:val="none" w:sz="0" w:space="0" w:color="auto"/>
        <w:bottom w:val="none" w:sz="0" w:space="0" w:color="auto"/>
        <w:right w:val="none" w:sz="0" w:space="0" w:color="auto"/>
      </w:divBdr>
      <w:divsChild>
        <w:div w:id="12661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928772">
      <w:bodyDiv w:val="1"/>
      <w:marLeft w:val="0"/>
      <w:marRight w:val="0"/>
      <w:marTop w:val="0"/>
      <w:marBottom w:val="0"/>
      <w:divBdr>
        <w:top w:val="none" w:sz="0" w:space="0" w:color="auto"/>
        <w:left w:val="none" w:sz="0" w:space="0" w:color="auto"/>
        <w:bottom w:val="none" w:sz="0" w:space="0" w:color="auto"/>
        <w:right w:val="none" w:sz="0" w:space="0" w:color="auto"/>
      </w:divBdr>
    </w:div>
    <w:div w:id="344140762">
      <w:bodyDiv w:val="1"/>
      <w:marLeft w:val="0"/>
      <w:marRight w:val="0"/>
      <w:marTop w:val="0"/>
      <w:marBottom w:val="0"/>
      <w:divBdr>
        <w:top w:val="none" w:sz="0" w:space="0" w:color="auto"/>
        <w:left w:val="none" w:sz="0" w:space="0" w:color="auto"/>
        <w:bottom w:val="none" w:sz="0" w:space="0" w:color="auto"/>
        <w:right w:val="none" w:sz="0" w:space="0" w:color="auto"/>
      </w:divBdr>
    </w:div>
    <w:div w:id="390884293">
      <w:bodyDiv w:val="1"/>
      <w:marLeft w:val="0"/>
      <w:marRight w:val="0"/>
      <w:marTop w:val="0"/>
      <w:marBottom w:val="0"/>
      <w:divBdr>
        <w:top w:val="none" w:sz="0" w:space="0" w:color="auto"/>
        <w:left w:val="none" w:sz="0" w:space="0" w:color="auto"/>
        <w:bottom w:val="none" w:sz="0" w:space="0" w:color="auto"/>
        <w:right w:val="none" w:sz="0" w:space="0" w:color="auto"/>
      </w:divBdr>
      <w:divsChild>
        <w:div w:id="1207138797">
          <w:marLeft w:val="0"/>
          <w:marRight w:val="0"/>
          <w:marTop w:val="0"/>
          <w:marBottom w:val="0"/>
          <w:divBdr>
            <w:top w:val="none" w:sz="0" w:space="0" w:color="auto"/>
            <w:left w:val="none" w:sz="0" w:space="0" w:color="auto"/>
            <w:bottom w:val="none" w:sz="0" w:space="0" w:color="auto"/>
            <w:right w:val="none" w:sz="0" w:space="0" w:color="auto"/>
          </w:divBdr>
          <w:divsChild>
            <w:div w:id="1882135272">
              <w:marLeft w:val="0"/>
              <w:marRight w:val="0"/>
              <w:marTop w:val="0"/>
              <w:marBottom w:val="0"/>
              <w:divBdr>
                <w:top w:val="none" w:sz="0" w:space="0" w:color="auto"/>
                <w:left w:val="none" w:sz="0" w:space="0" w:color="auto"/>
                <w:bottom w:val="none" w:sz="0" w:space="0" w:color="auto"/>
                <w:right w:val="none" w:sz="0" w:space="0" w:color="auto"/>
              </w:divBdr>
              <w:divsChild>
                <w:div w:id="207573878">
                  <w:marLeft w:val="0"/>
                  <w:marRight w:val="0"/>
                  <w:marTop w:val="0"/>
                  <w:marBottom w:val="0"/>
                  <w:divBdr>
                    <w:top w:val="none" w:sz="0" w:space="0" w:color="auto"/>
                    <w:left w:val="none" w:sz="0" w:space="0" w:color="auto"/>
                    <w:bottom w:val="none" w:sz="0" w:space="0" w:color="auto"/>
                    <w:right w:val="none" w:sz="0" w:space="0" w:color="auto"/>
                  </w:divBdr>
                  <w:divsChild>
                    <w:div w:id="807164191">
                      <w:marLeft w:val="0"/>
                      <w:marRight w:val="0"/>
                      <w:marTop w:val="0"/>
                      <w:marBottom w:val="0"/>
                      <w:divBdr>
                        <w:top w:val="none" w:sz="0" w:space="0" w:color="auto"/>
                        <w:left w:val="none" w:sz="0" w:space="0" w:color="auto"/>
                        <w:bottom w:val="none" w:sz="0" w:space="0" w:color="auto"/>
                        <w:right w:val="none" w:sz="0" w:space="0" w:color="auto"/>
                      </w:divBdr>
                      <w:divsChild>
                        <w:div w:id="237835823">
                          <w:marLeft w:val="0"/>
                          <w:marRight w:val="0"/>
                          <w:marTop w:val="0"/>
                          <w:marBottom w:val="0"/>
                          <w:divBdr>
                            <w:top w:val="none" w:sz="0" w:space="0" w:color="auto"/>
                            <w:left w:val="none" w:sz="0" w:space="0" w:color="auto"/>
                            <w:bottom w:val="none" w:sz="0" w:space="0" w:color="auto"/>
                            <w:right w:val="none" w:sz="0" w:space="0" w:color="auto"/>
                          </w:divBdr>
                          <w:divsChild>
                            <w:div w:id="195627353">
                              <w:marLeft w:val="0"/>
                              <w:marRight w:val="0"/>
                              <w:marTop w:val="0"/>
                              <w:marBottom w:val="0"/>
                              <w:divBdr>
                                <w:top w:val="none" w:sz="0" w:space="0" w:color="auto"/>
                                <w:left w:val="none" w:sz="0" w:space="0" w:color="auto"/>
                                <w:bottom w:val="none" w:sz="0" w:space="0" w:color="auto"/>
                                <w:right w:val="none" w:sz="0" w:space="0" w:color="auto"/>
                              </w:divBdr>
                              <w:divsChild>
                                <w:div w:id="3333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0222">
                          <w:marLeft w:val="0"/>
                          <w:marRight w:val="0"/>
                          <w:marTop w:val="0"/>
                          <w:marBottom w:val="0"/>
                          <w:divBdr>
                            <w:top w:val="none" w:sz="0" w:space="0" w:color="auto"/>
                            <w:left w:val="none" w:sz="0" w:space="0" w:color="auto"/>
                            <w:bottom w:val="none" w:sz="0" w:space="0" w:color="auto"/>
                            <w:right w:val="none" w:sz="0" w:space="0" w:color="auto"/>
                          </w:divBdr>
                          <w:divsChild>
                            <w:div w:id="95639573">
                              <w:marLeft w:val="0"/>
                              <w:marRight w:val="0"/>
                              <w:marTop w:val="0"/>
                              <w:marBottom w:val="0"/>
                              <w:divBdr>
                                <w:top w:val="none" w:sz="0" w:space="0" w:color="auto"/>
                                <w:left w:val="none" w:sz="0" w:space="0" w:color="auto"/>
                                <w:bottom w:val="none" w:sz="0" w:space="0" w:color="auto"/>
                                <w:right w:val="none" w:sz="0" w:space="0" w:color="auto"/>
                              </w:divBdr>
                            </w:div>
                            <w:div w:id="1488748526">
                              <w:marLeft w:val="0"/>
                              <w:marRight w:val="0"/>
                              <w:marTop w:val="0"/>
                              <w:marBottom w:val="0"/>
                              <w:divBdr>
                                <w:top w:val="none" w:sz="0" w:space="0" w:color="auto"/>
                                <w:left w:val="none" w:sz="0" w:space="0" w:color="auto"/>
                                <w:bottom w:val="none" w:sz="0" w:space="0" w:color="auto"/>
                                <w:right w:val="none" w:sz="0" w:space="0" w:color="auto"/>
                              </w:divBdr>
                              <w:divsChild>
                                <w:div w:id="417794138">
                                  <w:marLeft w:val="0"/>
                                  <w:marRight w:val="0"/>
                                  <w:marTop w:val="0"/>
                                  <w:marBottom w:val="0"/>
                                  <w:divBdr>
                                    <w:top w:val="none" w:sz="0" w:space="0" w:color="auto"/>
                                    <w:left w:val="none" w:sz="0" w:space="0" w:color="auto"/>
                                    <w:bottom w:val="none" w:sz="0" w:space="0" w:color="auto"/>
                                    <w:right w:val="none" w:sz="0" w:space="0" w:color="auto"/>
                                  </w:divBdr>
                                  <w:divsChild>
                                    <w:div w:id="1820925037">
                                      <w:marLeft w:val="0"/>
                                      <w:marRight w:val="0"/>
                                      <w:marTop w:val="0"/>
                                      <w:marBottom w:val="0"/>
                                      <w:divBdr>
                                        <w:top w:val="none" w:sz="0" w:space="0" w:color="auto"/>
                                        <w:left w:val="none" w:sz="0" w:space="0" w:color="auto"/>
                                        <w:bottom w:val="none" w:sz="0" w:space="0" w:color="auto"/>
                                        <w:right w:val="none" w:sz="0" w:space="0" w:color="auto"/>
                                      </w:divBdr>
                                      <w:divsChild>
                                        <w:div w:id="1010330300">
                                          <w:marLeft w:val="0"/>
                                          <w:marRight w:val="0"/>
                                          <w:marTop w:val="0"/>
                                          <w:marBottom w:val="0"/>
                                          <w:divBdr>
                                            <w:top w:val="none" w:sz="0" w:space="0" w:color="auto"/>
                                            <w:left w:val="none" w:sz="0" w:space="0" w:color="auto"/>
                                            <w:bottom w:val="none" w:sz="0" w:space="0" w:color="auto"/>
                                            <w:right w:val="none" w:sz="0" w:space="0" w:color="auto"/>
                                          </w:divBdr>
                                          <w:divsChild>
                                            <w:div w:id="1467893723">
                                              <w:marLeft w:val="0"/>
                                              <w:marRight w:val="0"/>
                                              <w:marTop w:val="0"/>
                                              <w:marBottom w:val="0"/>
                                              <w:divBdr>
                                                <w:top w:val="none" w:sz="0" w:space="0" w:color="auto"/>
                                                <w:left w:val="none" w:sz="0" w:space="0" w:color="auto"/>
                                                <w:bottom w:val="none" w:sz="0" w:space="0" w:color="auto"/>
                                                <w:right w:val="none" w:sz="0" w:space="0" w:color="auto"/>
                                              </w:divBdr>
                                              <w:divsChild>
                                                <w:div w:id="94787697">
                                                  <w:marLeft w:val="0"/>
                                                  <w:marRight w:val="0"/>
                                                  <w:marTop w:val="0"/>
                                                  <w:marBottom w:val="0"/>
                                                  <w:divBdr>
                                                    <w:top w:val="none" w:sz="0" w:space="0" w:color="auto"/>
                                                    <w:left w:val="none" w:sz="0" w:space="0" w:color="auto"/>
                                                    <w:bottom w:val="none" w:sz="0" w:space="0" w:color="auto"/>
                                                    <w:right w:val="none" w:sz="0" w:space="0" w:color="auto"/>
                                                  </w:divBdr>
                                                  <w:divsChild>
                                                    <w:div w:id="1956017617">
                                                      <w:marLeft w:val="0"/>
                                                      <w:marRight w:val="0"/>
                                                      <w:marTop w:val="0"/>
                                                      <w:marBottom w:val="0"/>
                                                      <w:divBdr>
                                                        <w:top w:val="none" w:sz="0" w:space="0" w:color="auto"/>
                                                        <w:left w:val="none" w:sz="0" w:space="0" w:color="auto"/>
                                                        <w:bottom w:val="none" w:sz="0" w:space="0" w:color="auto"/>
                                                        <w:right w:val="none" w:sz="0" w:space="0" w:color="auto"/>
                                                      </w:divBdr>
                                                    </w:div>
                                                  </w:divsChild>
                                                </w:div>
                                                <w:div w:id="529805985">
                                                  <w:marLeft w:val="0"/>
                                                  <w:marRight w:val="0"/>
                                                  <w:marTop w:val="0"/>
                                                  <w:marBottom w:val="0"/>
                                                  <w:divBdr>
                                                    <w:top w:val="none" w:sz="0" w:space="0" w:color="auto"/>
                                                    <w:left w:val="none" w:sz="0" w:space="0" w:color="auto"/>
                                                    <w:bottom w:val="none" w:sz="0" w:space="0" w:color="auto"/>
                                                    <w:right w:val="none" w:sz="0" w:space="0" w:color="auto"/>
                                                  </w:divBdr>
                                                  <w:divsChild>
                                                    <w:div w:id="1819034760">
                                                      <w:marLeft w:val="0"/>
                                                      <w:marRight w:val="0"/>
                                                      <w:marTop w:val="0"/>
                                                      <w:marBottom w:val="0"/>
                                                      <w:divBdr>
                                                        <w:top w:val="none" w:sz="0" w:space="0" w:color="auto"/>
                                                        <w:left w:val="none" w:sz="0" w:space="0" w:color="auto"/>
                                                        <w:bottom w:val="none" w:sz="0" w:space="0" w:color="auto"/>
                                                        <w:right w:val="none" w:sz="0" w:space="0" w:color="auto"/>
                                                      </w:divBdr>
                                                    </w:div>
                                                  </w:divsChild>
                                                </w:div>
                                                <w:div w:id="1958490821">
                                                  <w:marLeft w:val="0"/>
                                                  <w:marRight w:val="0"/>
                                                  <w:marTop w:val="0"/>
                                                  <w:marBottom w:val="0"/>
                                                  <w:divBdr>
                                                    <w:top w:val="none" w:sz="0" w:space="0" w:color="auto"/>
                                                    <w:left w:val="none" w:sz="0" w:space="0" w:color="auto"/>
                                                    <w:bottom w:val="none" w:sz="0" w:space="0" w:color="auto"/>
                                                    <w:right w:val="none" w:sz="0" w:space="0" w:color="auto"/>
                                                  </w:divBdr>
                                                  <w:divsChild>
                                                    <w:div w:id="381295941">
                                                      <w:marLeft w:val="0"/>
                                                      <w:marRight w:val="0"/>
                                                      <w:marTop w:val="0"/>
                                                      <w:marBottom w:val="0"/>
                                                      <w:divBdr>
                                                        <w:top w:val="none" w:sz="0" w:space="0" w:color="auto"/>
                                                        <w:left w:val="none" w:sz="0" w:space="0" w:color="auto"/>
                                                        <w:bottom w:val="none" w:sz="0" w:space="0" w:color="auto"/>
                                                        <w:right w:val="none" w:sz="0" w:space="0" w:color="auto"/>
                                                      </w:divBdr>
                                                    </w:div>
                                                  </w:divsChild>
                                                </w:div>
                                                <w:div w:id="2123761364">
                                                  <w:marLeft w:val="0"/>
                                                  <w:marRight w:val="0"/>
                                                  <w:marTop w:val="0"/>
                                                  <w:marBottom w:val="0"/>
                                                  <w:divBdr>
                                                    <w:top w:val="none" w:sz="0" w:space="0" w:color="auto"/>
                                                    <w:left w:val="none" w:sz="0" w:space="0" w:color="auto"/>
                                                    <w:bottom w:val="none" w:sz="0" w:space="0" w:color="auto"/>
                                                    <w:right w:val="none" w:sz="0" w:space="0" w:color="auto"/>
                                                  </w:divBdr>
                                                  <w:divsChild>
                                                    <w:div w:id="12224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452">
                                          <w:marLeft w:val="0"/>
                                          <w:marRight w:val="0"/>
                                          <w:marTop w:val="0"/>
                                          <w:marBottom w:val="0"/>
                                          <w:divBdr>
                                            <w:top w:val="none" w:sz="0" w:space="0" w:color="auto"/>
                                            <w:left w:val="none" w:sz="0" w:space="0" w:color="auto"/>
                                            <w:bottom w:val="none" w:sz="0" w:space="0" w:color="auto"/>
                                            <w:right w:val="none" w:sz="0" w:space="0" w:color="auto"/>
                                          </w:divBdr>
                                        </w:div>
                                        <w:div w:id="14922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7370">
                          <w:marLeft w:val="0"/>
                          <w:marRight w:val="0"/>
                          <w:marTop w:val="0"/>
                          <w:marBottom w:val="0"/>
                          <w:divBdr>
                            <w:top w:val="none" w:sz="0" w:space="0" w:color="auto"/>
                            <w:left w:val="none" w:sz="0" w:space="0" w:color="auto"/>
                            <w:bottom w:val="none" w:sz="0" w:space="0" w:color="auto"/>
                            <w:right w:val="none" w:sz="0" w:space="0" w:color="auto"/>
                          </w:divBdr>
                          <w:divsChild>
                            <w:div w:id="292298418">
                              <w:marLeft w:val="0"/>
                              <w:marRight w:val="0"/>
                              <w:marTop w:val="0"/>
                              <w:marBottom w:val="0"/>
                              <w:divBdr>
                                <w:top w:val="none" w:sz="0" w:space="0" w:color="auto"/>
                                <w:left w:val="none" w:sz="0" w:space="0" w:color="auto"/>
                                <w:bottom w:val="none" w:sz="0" w:space="0" w:color="auto"/>
                                <w:right w:val="none" w:sz="0" w:space="0" w:color="auto"/>
                              </w:divBdr>
                              <w:divsChild>
                                <w:div w:id="271399781">
                                  <w:marLeft w:val="0"/>
                                  <w:marRight w:val="0"/>
                                  <w:marTop w:val="0"/>
                                  <w:marBottom w:val="0"/>
                                  <w:divBdr>
                                    <w:top w:val="none" w:sz="0" w:space="0" w:color="auto"/>
                                    <w:left w:val="none" w:sz="0" w:space="0" w:color="auto"/>
                                    <w:bottom w:val="none" w:sz="0" w:space="0" w:color="auto"/>
                                    <w:right w:val="none" w:sz="0" w:space="0" w:color="auto"/>
                                  </w:divBdr>
                                  <w:divsChild>
                                    <w:div w:id="1620063096">
                                      <w:marLeft w:val="0"/>
                                      <w:marRight w:val="0"/>
                                      <w:marTop w:val="0"/>
                                      <w:marBottom w:val="0"/>
                                      <w:divBdr>
                                        <w:top w:val="none" w:sz="0" w:space="0" w:color="auto"/>
                                        <w:left w:val="none" w:sz="0" w:space="0" w:color="auto"/>
                                        <w:bottom w:val="none" w:sz="0" w:space="0" w:color="auto"/>
                                        <w:right w:val="none" w:sz="0" w:space="0" w:color="auto"/>
                                      </w:divBdr>
                                      <w:divsChild>
                                        <w:div w:id="221798026">
                                          <w:marLeft w:val="0"/>
                                          <w:marRight w:val="0"/>
                                          <w:marTop w:val="0"/>
                                          <w:marBottom w:val="0"/>
                                          <w:divBdr>
                                            <w:top w:val="none" w:sz="0" w:space="0" w:color="auto"/>
                                            <w:left w:val="none" w:sz="0" w:space="0" w:color="auto"/>
                                            <w:bottom w:val="none" w:sz="0" w:space="0" w:color="auto"/>
                                            <w:right w:val="none" w:sz="0" w:space="0" w:color="auto"/>
                                          </w:divBdr>
                                        </w:div>
                                        <w:div w:id="1629553714">
                                          <w:marLeft w:val="0"/>
                                          <w:marRight w:val="0"/>
                                          <w:marTop w:val="0"/>
                                          <w:marBottom w:val="0"/>
                                          <w:divBdr>
                                            <w:top w:val="none" w:sz="0" w:space="0" w:color="auto"/>
                                            <w:left w:val="none" w:sz="0" w:space="0" w:color="auto"/>
                                            <w:bottom w:val="none" w:sz="0" w:space="0" w:color="auto"/>
                                            <w:right w:val="none" w:sz="0" w:space="0" w:color="auto"/>
                                          </w:divBdr>
                                          <w:divsChild>
                                            <w:div w:id="1270549908">
                                              <w:marLeft w:val="0"/>
                                              <w:marRight w:val="0"/>
                                              <w:marTop w:val="0"/>
                                              <w:marBottom w:val="0"/>
                                              <w:divBdr>
                                                <w:top w:val="none" w:sz="0" w:space="0" w:color="auto"/>
                                                <w:left w:val="none" w:sz="0" w:space="0" w:color="auto"/>
                                                <w:bottom w:val="none" w:sz="0" w:space="0" w:color="auto"/>
                                                <w:right w:val="none" w:sz="0" w:space="0" w:color="auto"/>
                                              </w:divBdr>
                                              <w:divsChild>
                                                <w:div w:id="171066805">
                                                  <w:marLeft w:val="0"/>
                                                  <w:marRight w:val="0"/>
                                                  <w:marTop w:val="0"/>
                                                  <w:marBottom w:val="0"/>
                                                  <w:divBdr>
                                                    <w:top w:val="none" w:sz="0" w:space="0" w:color="auto"/>
                                                    <w:left w:val="none" w:sz="0" w:space="0" w:color="auto"/>
                                                    <w:bottom w:val="none" w:sz="0" w:space="0" w:color="auto"/>
                                                    <w:right w:val="none" w:sz="0" w:space="0" w:color="auto"/>
                                                  </w:divBdr>
                                                  <w:divsChild>
                                                    <w:div w:id="1561332180">
                                                      <w:marLeft w:val="0"/>
                                                      <w:marRight w:val="0"/>
                                                      <w:marTop w:val="0"/>
                                                      <w:marBottom w:val="0"/>
                                                      <w:divBdr>
                                                        <w:top w:val="none" w:sz="0" w:space="0" w:color="auto"/>
                                                        <w:left w:val="none" w:sz="0" w:space="0" w:color="auto"/>
                                                        <w:bottom w:val="none" w:sz="0" w:space="0" w:color="auto"/>
                                                        <w:right w:val="none" w:sz="0" w:space="0" w:color="auto"/>
                                                      </w:divBdr>
                                                    </w:div>
                                                  </w:divsChild>
                                                </w:div>
                                                <w:div w:id="248007134">
                                                  <w:marLeft w:val="0"/>
                                                  <w:marRight w:val="0"/>
                                                  <w:marTop w:val="0"/>
                                                  <w:marBottom w:val="0"/>
                                                  <w:divBdr>
                                                    <w:top w:val="none" w:sz="0" w:space="0" w:color="auto"/>
                                                    <w:left w:val="none" w:sz="0" w:space="0" w:color="auto"/>
                                                    <w:bottom w:val="none" w:sz="0" w:space="0" w:color="auto"/>
                                                    <w:right w:val="none" w:sz="0" w:space="0" w:color="auto"/>
                                                  </w:divBdr>
                                                  <w:divsChild>
                                                    <w:div w:id="488716279">
                                                      <w:marLeft w:val="0"/>
                                                      <w:marRight w:val="0"/>
                                                      <w:marTop w:val="0"/>
                                                      <w:marBottom w:val="0"/>
                                                      <w:divBdr>
                                                        <w:top w:val="none" w:sz="0" w:space="0" w:color="auto"/>
                                                        <w:left w:val="none" w:sz="0" w:space="0" w:color="auto"/>
                                                        <w:bottom w:val="none" w:sz="0" w:space="0" w:color="auto"/>
                                                        <w:right w:val="none" w:sz="0" w:space="0" w:color="auto"/>
                                                      </w:divBdr>
                                                    </w:div>
                                                  </w:divsChild>
                                                </w:div>
                                                <w:div w:id="1667783800">
                                                  <w:marLeft w:val="0"/>
                                                  <w:marRight w:val="0"/>
                                                  <w:marTop w:val="0"/>
                                                  <w:marBottom w:val="0"/>
                                                  <w:divBdr>
                                                    <w:top w:val="none" w:sz="0" w:space="0" w:color="auto"/>
                                                    <w:left w:val="none" w:sz="0" w:space="0" w:color="auto"/>
                                                    <w:bottom w:val="none" w:sz="0" w:space="0" w:color="auto"/>
                                                    <w:right w:val="none" w:sz="0" w:space="0" w:color="auto"/>
                                                  </w:divBdr>
                                                  <w:divsChild>
                                                    <w:div w:id="1115636580">
                                                      <w:marLeft w:val="0"/>
                                                      <w:marRight w:val="0"/>
                                                      <w:marTop w:val="0"/>
                                                      <w:marBottom w:val="0"/>
                                                      <w:divBdr>
                                                        <w:top w:val="none" w:sz="0" w:space="0" w:color="auto"/>
                                                        <w:left w:val="none" w:sz="0" w:space="0" w:color="auto"/>
                                                        <w:bottom w:val="none" w:sz="0" w:space="0" w:color="auto"/>
                                                        <w:right w:val="none" w:sz="0" w:space="0" w:color="auto"/>
                                                      </w:divBdr>
                                                    </w:div>
                                                  </w:divsChild>
                                                </w:div>
                                                <w:div w:id="2059932205">
                                                  <w:marLeft w:val="0"/>
                                                  <w:marRight w:val="0"/>
                                                  <w:marTop w:val="0"/>
                                                  <w:marBottom w:val="0"/>
                                                  <w:divBdr>
                                                    <w:top w:val="none" w:sz="0" w:space="0" w:color="auto"/>
                                                    <w:left w:val="none" w:sz="0" w:space="0" w:color="auto"/>
                                                    <w:bottom w:val="none" w:sz="0" w:space="0" w:color="auto"/>
                                                    <w:right w:val="none" w:sz="0" w:space="0" w:color="auto"/>
                                                  </w:divBdr>
                                                  <w:divsChild>
                                                    <w:div w:id="18141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3834">
                                  <w:marLeft w:val="0"/>
                                  <w:marRight w:val="0"/>
                                  <w:marTop w:val="0"/>
                                  <w:marBottom w:val="0"/>
                                  <w:divBdr>
                                    <w:top w:val="none" w:sz="0" w:space="0" w:color="auto"/>
                                    <w:left w:val="none" w:sz="0" w:space="0" w:color="auto"/>
                                    <w:bottom w:val="none" w:sz="0" w:space="0" w:color="auto"/>
                                    <w:right w:val="none" w:sz="0" w:space="0" w:color="auto"/>
                                  </w:divBdr>
                                </w:div>
                              </w:divsChild>
                            </w:div>
                            <w:div w:id="1328511153">
                              <w:marLeft w:val="0"/>
                              <w:marRight w:val="0"/>
                              <w:marTop w:val="0"/>
                              <w:marBottom w:val="0"/>
                              <w:divBdr>
                                <w:top w:val="none" w:sz="0" w:space="0" w:color="auto"/>
                                <w:left w:val="none" w:sz="0" w:space="0" w:color="auto"/>
                                <w:bottom w:val="none" w:sz="0" w:space="0" w:color="auto"/>
                                <w:right w:val="none" w:sz="0" w:space="0" w:color="auto"/>
                              </w:divBdr>
                            </w:div>
                          </w:divsChild>
                        </w:div>
                        <w:div w:id="1192261156">
                          <w:marLeft w:val="0"/>
                          <w:marRight w:val="0"/>
                          <w:marTop w:val="0"/>
                          <w:marBottom w:val="0"/>
                          <w:divBdr>
                            <w:top w:val="none" w:sz="0" w:space="0" w:color="auto"/>
                            <w:left w:val="none" w:sz="0" w:space="0" w:color="auto"/>
                            <w:bottom w:val="none" w:sz="0" w:space="0" w:color="auto"/>
                            <w:right w:val="none" w:sz="0" w:space="0" w:color="auto"/>
                          </w:divBdr>
                          <w:divsChild>
                            <w:div w:id="1456556482">
                              <w:marLeft w:val="0"/>
                              <w:marRight w:val="0"/>
                              <w:marTop w:val="0"/>
                              <w:marBottom w:val="0"/>
                              <w:divBdr>
                                <w:top w:val="none" w:sz="0" w:space="0" w:color="auto"/>
                                <w:left w:val="none" w:sz="0" w:space="0" w:color="auto"/>
                                <w:bottom w:val="none" w:sz="0" w:space="0" w:color="auto"/>
                                <w:right w:val="none" w:sz="0" w:space="0" w:color="auto"/>
                              </w:divBdr>
                            </w:div>
                            <w:div w:id="1774544392">
                              <w:marLeft w:val="0"/>
                              <w:marRight w:val="0"/>
                              <w:marTop w:val="0"/>
                              <w:marBottom w:val="0"/>
                              <w:divBdr>
                                <w:top w:val="none" w:sz="0" w:space="0" w:color="auto"/>
                                <w:left w:val="none" w:sz="0" w:space="0" w:color="auto"/>
                                <w:bottom w:val="none" w:sz="0" w:space="0" w:color="auto"/>
                                <w:right w:val="none" w:sz="0" w:space="0" w:color="auto"/>
                              </w:divBdr>
                              <w:divsChild>
                                <w:div w:id="1553735068">
                                  <w:marLeft w:val="0"/>
                                  <w:marRight w:val="0"/>
                                  <w:marTop w:val="0"/>
                                  <w:marBottom w:val="0"/>
                                  <w:divBdr>
                                    <w:top w:val="none" w:sz="0" w:space="0" w:color="auto"/>
                                    <w:left w:val="none" w:sz="0" w:space="0" w:color="auto"/>
                                    <w:bottom w:val="none" w:sz="0" w:space="0" w:color="auto"/>
                                    <w:right w:val="none" w:sz="0" w:space="0" w:color="auto"/>
                                  </w:divBdr>
                                </w:div>
                                <w:div w:id="1704748448">
                                  <w:marLeft w:val="0"/>
                                  <w:marRight w:val="0"/>
                                  <w:marTop w:val="0"/>
                                  <w:marBottom w:val="0"/>
                                  <w:divBdr>
                                    <w:top w:val="none" w:sz="0" w:space="0" w:color="auto"/>
                                    <w:left w:val="none" w:sz="0" w:space="0" w:color="auto"/>
                                    <w:bottom w:val="none" w:sz="0" w:space="0" w:color="auto"/>
                                    <w:right w:val="none" w:sz="0" w:space="0" w:color="auto"/>
                                  </w:divBdr>
                                  <w:divsChild>
                                    <w:div w:id="1373187241">
                                      <w:marLeft w:val="0"/>
                                      <w:marRight w:val="0"/>
                                      <w:marTop w:val="0"/>
                                      <w:marBottom w:val="0"/>
                                      <w:divBdr>
                                        <w:top w:val="none" w:sz="0" w:space="0" w:color="auto"/>
                                        <w:left w:val="none" w:sz="0" w:space="0" w:color="auto"/>
                                        <w:bottom w:val="none" w:sz="0" w:space="0" w:color="auto"/>
                                        <w:right w:val="none" w:sz="0" w:space="0" w:color="auto"/>
                                      </w:divBdr>
                                      <w:divsChild>
                                        <w:div w:id="582026789">
                                          <w:marLeft w:val="0"/>
                                          <w:marRight w:val="0"/>
                                          <w:marTop w:val="0"/>
                                          <w:marBottom w:val="0"/>
                                          <w:divBdr>
                                            <w:top w:val="none" w:sz="0" w:space="0" w:color="auto"/>
                                            <w:left w:val="none" w:sz="0" w:space="0" w:color="auto"/>
                                            <w:bottom w:val="none" w:sz="0" w:space="0" w:color="auto"/>
                                            <w:right w:val="none" w:sz="0" w:space="0" w:color="auto"/>
                                          </w:divBdr>
                                          <w:divsChild>
                                            <w:div w:id="479225620">
                                              <w:marLeft w:val="0"/>
                                              <w:marRight w:val="0"/>
                                              <w:marTop w:val="0"/>
                                              <w:marBottom w:val="0"/>
                                              <w:divBdr>
                                                <w:top w:val="none" w:sz="0" w:space="0" w:color="auto"/>
                                                <w:left w:val="none" w:sz="0" w:space="0" w:color="auto"/>
                                                <w:bottom w:val="none" w:sz="0" w:space="0" w:color="auto"/>
                                                <w:right w:val="none" w:sz="0" w:space="0" w:color="auto"/>
                                              </w:divBdr>
                                              <w:divsChild>
                                                <w:div w:id="185028363">
                                                  <w:marLeft w:val="0"/>
                                                  <w:marRight w:val="0"/>
                                                  <w:marTop w:val="0"/>
                                                  <w:marBottom w:val="0"/>
                                                  <w:divBdr>
                                                    <w:top w:val="none" w:sz="0" w:space="0" w:color="auto"/>
                                                    <w:left w:val="none" w:sz="0" w:space="0" w:color="auto"/>
                                                    <w:bottom w:val="none" w:sz="0" w:space="0" w:color="auto"/>
                                                    <w:right w:val="none" w:sz="0" w:space="0" w:color="auto"/>
                                                  </w:divBdr>
                                                  <w:divsChild>
                                                    <w:div w:id="683629224">
                                                      <w:marLeft w:val="0"/>
                                                      <w:marRight w:val="0"/>
                                                      <w:marTop w:val="0"/>
                                                      <w:marBottom w:val="0"/>
                                                      <w:divBdr>
                                                        <w:top w:val="none" w:sz="0" w:space="0" w:color="auto"/>
                                                        <w:left w:val="none" w:sz="0" w:space="0" w:color="auto"/>
                                                        <w:bottom w:val="none" w:sz="0" w:space="0" w:color="auto"/>
                                                        <w:right w:val="none" w:sz="0" w:space="0" w:color="auto"/>
                                                      </w:divBdr>
                                                    </w:div>
                                                  </w:divsChild>
                                                </w:div>
                                                <w:div w:id="747967362">
                                                  <w:marLeft w:val="0"/>
                                                  <w:marRight w:val="0"/>
                                                  <w:marTop w:val="0"/>
                                                  <w:marBottom w:val="0"/>
                                                  <w:divBdr>
                                                    <w:top w:val="none" w:sz="0" w:space="0" w:color="auto"/>
                                                    <w:left w:val="none" w:sz="0" w:space="0" w:color="auto"/>
                                                    <w:bottom w:val="none" w:sz="0" w:space="0" w:color="auto"/>
                                                    <w:right w:val="none" w:sz="0" w:space="0" w:color="auto"/>
                                                  </w:divBdr>
                                                  <w:divsChild>
                                                    <w:div w:id="243226818">
                                                      <w:marLeft w:val="0"/>
                                                      <w:marRight w:val="0"/>
                                                      <w:marTop w:val="0"/>
                                                      <w:marBottom w:val="0"/>
                                                      <w:divBdr>
                                                        <w:top w:val="none" w:sz="0" w:space="0" w:color="auto"/>
                                                        <w:left w:val="none" w:sz="0" w:space="0" w:color="auto"/>
                                                        <w:bottom w:val="none" w:sz="0" w:space="0" w:color="auto"/>
                                                        <w:right w:val="none" w:sz="0" w:space="0" w:color="auto"/>
                                                      </w:divBdr>
                                                    </w:div>
                                                  </w:divsChild>
                                                </w:div>
                                                <w:div w:id="1725373279">
                                                  <w:marLeft w:val="0"/>
                                                  <w:marRight w:val="0"/>
                                                  <w:marTop w:val="0"/>
                                                  <w:marBottom w:val="0"/>
                                                  <w:divBdr>
                                                    <w:top w:val="none" w:sz="0" w:space="0" w:color="auto"/>
                                                    <w:left w:val="none" w:sz="0" w:space="0" w:color="auto"/>
                                                    <w:bottom w:val="none" w:sz="0" w:space="0" w:color="auto"/>
                                                    <w:right w:val="none" w:sz="0" w:space="0" w:color="auto"/>
                                                  </w:divBdr>
                                                  <w:divsChild>
                                                    <w:div w:id="868566987">
                                                      <w:marLeft w:val="0"/>
                                                      <w:marRight w:val="0"/>
                                                      <w:marTop w:val="0"/>
                                                      <w:marBottom w:val="0"/>
                                                      <w:divBdr>
                                                        <w:top w:val="none" w:sz="0" w:space="0" w:color="auto"/>
                                                        <w:left w:val="none" w:sz="0" w:space="0" w:color="auto"/>
                                                        <w:bottom w:val="none" w:sz="0" w:space="0" w:color="auto"/>
                                                        <w:right w:val="none" w:sz="0" w:space="0" w:color="auto"/>
                                                      </w:divBdr>
                                                    </w:div>
                                                  </w:divsChild>
                                                </w:div>
                                                <w:div w:id="2028170788">
                                                  <w:marLeft w:val="0"/>
                                                  <w:marRight w:val="0"/>
                                                  <w:marTop w:val="0"/>
                                                  <w:marBottom w:val="0"/>
                                                  <w:divBdr>
                                                    <w:top w:val="none" w:sz="0" w:space="0" w:color="auto"/>
                                                    <w:left w:val="none" w:sz="0" w:space="0" w:color="auto"/>
                                                    <w:bottom w:val="none" w:sz="0" w:space="0" w:color="auto"/>
                                                    <w:right w:val="none" w:sz="0" w:space="0" w:color="auto"/>
                                                  </w:divBdr>
                                                  <w:divsChild>
                                                    <w:div w:id="18988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5731">
                                          <w:marLeft w:val="0"/>
                                          <w:marRight w:val="0"/>
                                          <w:marTop w:val="0"/>
                                          <w:marBottom w:val="0"/>
                                          <w:divBdr>
                                            <w:top w:val="none" w:sz="0" w:space="0" w:color="auto"/>
                                            <w:left w:val="none" w:sz="0" w:space="0" w:color="auto"/>
                                            <w:bottom w:val="none" w:sz="0" w:space="0" w:color="auto"/>
                                            <w:right w:val="none" w:sz="0" w:space="0" w:color="auto"/>
                                          </w:divBdr>
                                        </w:div>
                                        <w:div w:id="11070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4516">
                          <w:marLeft w:val="0"/>
                          <w:marRight w:val="0"/>
                          <w:marTop w:val="0"/>
                          <w:marBottom w:val="0"/>
                          <w:divBdr>
                            <w:top w:val="none" w:sz="0" w:space="0" w:color="auto"/>
                            <w:left w:val="none" w:sz="0" w:space="0" w:color="auto"/>
                            <w:bottom w:val="none" w:sz="0" w:space="0" w:color="auto"/>
                            <w:right w:val="none" w:sz="0" w:space="0" w:color="auto"/>
                          </w:divBdr>
                          <w:divsChild>
                            <w:div w:id="1244293849">
                              <w:marLeft w:val="0"/>
                              <w:marRight w:val="0"/>
                              <w:marTop w:val="0"/>
                              <w:marBottom w:val="0"/>
                              <w:divBdr>
                                <w:top w:val="none" w:sz="0" w:space="0" w:color="auto"/>
                                <w:left w:val="none" w:sz="0" w:space="0" w:color="auto"/>
                                <w:bottom w:val="none" w:sz="0" w:space="0" w:color="auto"/>
                                <w:right w:val="none" w:sz="0" w:space="0" w:color="auto"/>
                              </w:divBdr>
                            </w:div>
                            <w:div w:id="1737437181">
                              <w:marLeft w:val="0"/>
                              <w:marRight w:val="0"/>
                              <w:marTop w:val="0"/>
                              <w:marBottom w:val="0"/>
                              <w:divBdr>
                                <w:top w:val="none" w:sz="0" w:space="0" w:color="auto"/>
                                <w:left w:val="none" w:sz="0" w:space="0" w:color="auto"/>
                                <w:bottom w:val="none" w:sz="0" w:space="0" w:color="auto"/>
                                <w:right w:val="none" w:sz="0" w:space="0" w:color="auto"/>
                              </w:divBdr>
                              <w:divsChild>
                                <w:div w:id="254555137">
                                  <w:marLeft w:val="0"/>
                                  <w:marRight w:val="0"/>
                                  <w:marTop w:val="0"/>
                                  <w:marBottom w:val="0"/>
                                  <w:divBdr>
                                    <w:top w:val="none" w:sz="0" w:space="0" w:color="auto"/>
                                    <w:left w:val="none" w:sz="0" w:space="0" w:color="auto"/>
                                    <w:bottom w:val="none" w:sz="0" w:space="0" w:color="auto"/>
                                    <w:right w:val="none" w:sz="0" w:space="0" w:color="auto"/>
                                  </w:divBdr>
                                  <w:divsChild>
                                    <w:div w:id="1949895297">
                                      <w:marLeft w:val="0"/>
                                      <w:marRight w:val="0"/>
                                      <w:marTop w:val="0"/>
                                      <w:marBottom w:val="0"/>
                                      <w:divBdr>
                                        <w:top w:val="none" w:sz="0" w:space="0" w:color="auto"/>
                                        <w:left w:val="none" w:sz="0" w:space="0" w:color="auto"/>
                                        <w:bottom w:val="none" w:sz="0" w:space="0" w:color="auto"/>
                                        <w:right w:val="none" w:sz="0" w:space="0" w:color="auto"/>
                                      </w:divBdr>
                                      <w:divsChild>
                                        <w:div w:id="1302928105">
                                          <w:marLeft w:val="0"/>
                                          <w:marRight w:val="0"/>
                                          <w:marTop w:val="0"/>
                                          <w:marBottom w:val="0"/>
                                          <w:divBdr>
                                            <w:top w:val="none" w:sz="0" w:space="0" w:color="auto"/>
                                            <w:left w:val="none" w:sz="0" w:space="0" w:color="auto"/>
                                            <w:bottom w:val="none" w:sz="0" w:space="0" w:color="auto"/>
                                            <w:right w:val="none" w:sz="0" w:space="0" w:color="auto"/>
                                          </w:divBdr>
                                          <w:divsChild>
                                            <w:div w:id="673533055">
                                              <w:marLeft w:val="0"/>
                                              <w:marRight w:val="0"/>
                                              <w:marTop w:val="0"/>
                                              <w:marBottom w:val="0"/>
                                              <w:divBdr>
                                                <w:top w:val="none" w:sz="0" w:space="0" w:color="auto"/>
                                                <w:left w:val="none" w:sz="0" w:space="0" w:color="auto"/>
                                                <w:bottom w:val="none" w:sz="0" w:space="0" w:color="auto"/>
                                                <w:right w:val="none" w:sz="0" w:space="0" w:color="auto"/>
                                              </w:divBdr>
                                              <w:divsChild>
                                                <w:div w:id="657851372">
                                                  <w:marLeft w:val="0"/>
                                                  <w:marRight w:val="0"/>
                                                  <w:marTop w:val="0"/>
                                                  <w:marBottom w:val="0"/>
                                                  <w:divBdr>
                                                    <w:top w:val="none" w:sz="0" w:space="0" w:color="auto"/>
                                                    <w:left w:val="none" w:sz="0" w:space="0" w:color="auto"/>
                                                    <w:bottom w:val="none" w:sz="0" w:space="0" w:color="auto"/>
                                                    <w:right w:val="none" w:sz="0" w:space="0" w:color="auto"/>
                                                  </w:divBdr>
                                                  <w:divsChild>
                                                    <w:div w:id="24065509">
                                                      <w:marLeft w:val="0"/>
                                                      <w:marRight w:val="0"/>
                                                      <w:marTop w:val="0"/>
                                                      <w:marBottom w:val="0"/>
                                                      <w:divBdr>
                                                        <w:top w:val="none" w:sz="0" w:space="0" w:color="auto"/>
                                                        <w:left w:val="none" w:sz="0" w:space="0" w:color="auto"/>
                                                        <w:bottom w:val="none" w:sz="0" w:space="0" w:color="auto"/>
                                                        <w:right w:val="none" w:sz="0" w:space="0" w:color="auto"/>
                                                      </w:divBdr>
                                                    </w:div>
                                                  </w:divsChild>
                                                </w:div>
                                                <w:div w:id="815606206">
                                                  <w:marLeft w:val="0"/>
                                                  <w:marRight w:val="0"/>
                                                  <w:marTop w:val="0"/>
                                                  <w:marBottom w:val="0"/>
                                                  <w:divBdr>
                                                    <w:top w:val="none" w:sz="0" w:space="0" w:color="auto"/>
                                                    <w:left w:val="none" w:sz="0" w:space="0" w:color="auto"/>
                                                    <w:bottom w:val="none" w:sz="0" w:space="0" w:color="auto"/>
                                                    <w:right w:val="none" w:sz="0" w:space="0" w:color="auto"/>
                                                  </w:divBdr>
                                                  <w:divsChild>
                                                    <w:div w:id="1928539444">
                                                      <w:marLeft w:val="0"/>
                                                      <w:marRight w:val="0"/>
                                                      <w:marTop w:val="0"/>
                                                      <w:marBottom w:val="0"/>
                                                      <w:divBdr>
                                                        <w:top w:val="none" w:sz="0" w:space="0" w:color="auto"/>
                                                        <w:left w:val="none" w:sz="0" w:space="0" w:color="auto"/>
                                                        <w:bottom w:val="none" w:sz="0" w:space="0" w:color="auto"/>
                                                        <w:right w:val="none" w:sz="0" w:space="0" w:color="auto"/>
                                                      </w:divBdr>
                                                    </w:div>
                                                  </w:divsChild>
                                                </w:div>
                                                <w:div w:id="1099301199">
                                                  <w:marLeft w:val="0"/>
                                                  <w:marRight w:val="0"/>
                                                  <w:marTop w:val="0"/>
                                                  <w:marBottom w:val="0"/>
                                                  <w:divBdr>
                                                    <w:top w:val="none" w:sz="0" w:space="0" w:color="auto"/>
                                                    <w:left w:val="none" w:sz="0" w:space="0" w:color="auto"/>
                                                    <w:bottom w:val="none" w:sz="0" w:space="0" w:color="auto"/>
                                                    <w:right w:val="none" w:sz="0" w:space="0" w:color="auto"/>
                                                  </w:divBdr>
                                                  <w:divsChild>
                                                    <w:div w:id="615216391">
                                                      <w:marLeft w:val="0"/>
                                                      <w:marRight w:val="0"/>
                                                      <w:marTop w:val="0"/>
                                                      <w:marBottom w:val="0"/>
                                                      <w:divBdr>
                                                        <w:top w:val="none" w:sz="0" w:space="0" w:color="auto"/>
                                                        <w:left w:val="none" w:sz="0" w:space="0" w:color="auto"/>
                                                        <w:bottom w:val="none" w:sz="0" w:space="0" w:color="auto"/>
                                                        <w:right w:val="none" w:sz="0" w:space="0" w:color="auto"/>
                                                      </w:divBdr>
                                                    </w:div>
                                                  </w:divsChild>
                                                </w:div>
                                                <w:div w:id="1745369282">
                                                  <w:marLeft w:val="0"/>
                                                  <w:marRight w:val="0"/>
                                                  <w:marTop w:val="0"/>
                                                  <w:marBottom w:val="0"/>
                                                  <w:divBdr>
                                                    <w:top w:val="none" w:sz="0" w:space="0" w:color="auto"/>
                                                    <w:left w:val="none" w:sz="0" w:space="0" w:color="auto"/>
                                                    <w:bottom w:val="none" w:sz="0" w:space="0" w:color="auto"/>
                                                    <w:right w:val="none" w:sz="0" w:space="0" w:color="auto"/>
                                                  </w:divBdr>
                                                  <w:divsChild>
                                                    <w:div w:id="7228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9582">
                                          <w:marLeft w:val="0"/>
                                          <w:marRight w:val="0"/>
                                          <w:marTop w:val="0"/>
                                          <w:marBottom w:val="0"/>
                                          <w:divBdr>
                                            <w:top w:val="none" w:sz="0" w:space="0" w:color="auto"/>
                                            <w:left w:val="none" w:sz="0" w:space="0" w:color="auto"/>
                                            <w:bottom w:val="none" w:sz="0" w:space="0" w:color="auto"/>
                                            <w:right w:val="none" w:sz="0" w:space="0" w:color="auto"/>
                                          </w:divBdr>
                                        </w:div>
                                        <w:div w:id="19178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2200">
                          <w:marLeft w:val="0"/>
                          <w:marRight w:val="0"/>
                          <w:marTop w:val="0"/>
                          <w:marBottom w:val="0"/>
                          <w:divBdr>
                            <w:top w:val="none" w:sz="0" w:space="0" w:color="auto"/>
                            <w:left w:val="none" w:sz="0" w:space="0" w:color="auto"/>
                            <w:bottom w:val="none" w:sz="0" w:space="0" w:color="auto"/>
                            <w:right w:val="none" w:sz="0" w:space="0" w:color="auto"/>
                          </w:divBdr>
                          <w:divsChild>
                            <w:div w:id="506139693">
                              <w:marLeft w:val="0"/>
                              <w:marRight w:val="0"/>
                              <w:marTop w:val="0"/>
                              <w:marBottom w:val="0"/>
                              <w:divBdr>
                                <w:top w:val="none" w:sz="0" w:space="0" w:color="auto"/>
                                <w:left w:val="none" w:sz="0" w:space="0" w:color="auto"/>
                                <w:bottom w:val="none" w:sz="0" w:space="0" w:color="auto"/>
                                <w:right w:val="none" w:sz="0" w:space="0" w:color="auto"/>
                              </w:divBdr>
                              <w:divsChild>
                                <w:div w:id="773134437">
                                  <w:marLeft w:val="0"/>
                                  <w:marRight w:val="0"/>
                                  <w:marTop w:val="0"/>
                                  <w:marBottom w:val="0"/>
                                  <w:divBdr>
                                    <w:top w:val="none" w:sz="0" w:space="0" w:color="auto"/>
                                    <w:left w:val="none" w:sz="0" w:space="0" w:color="auto"/>
                                    <w:bottom w:val="none" w:sz="0" w:space="0" w:color="auto"/>
                                    <w:right w:val="none" w:sz="0" w:space="0" w:color="auto"/>
                                  </w:divBdr>
                                  <w:divsChild>
                                    <w:div w:id="277563155">
                                      <w:marLeft w:val="0"/>
                                      <w:marRight w:val="0"/>
                                      <w:marTop w:val="0"/>
                                      <w:marBottom w:val="0"/>
                                      <w:divBdr>
                                        <w:top w:val="none" w:sz="0" w:space="0" w:color="auto"/>
                                        <w:left w:val="none" w:sz="0" w:space="0" w:color="auto"/>
                                        <w:bottom w:val="none" w:sz="0" w:space="0" w:color="auto"/>
                                        <w:right w:val="none" w:sz="0" w:space="0" w:color="auto"/>
                                      </w:divBdr>
                                      <w:divsChild>
                                        <w:div w:id="135076725">
                                          <w:marLeft w:val="0"/>
                                          <w:marRight w:val="0"/>
                                          <w:marTop w:val="0"/>
                                          <w:marBottom w:val="0"/>
                                          <w:divBdr>
                                            <w:top w:val="none" w:sz="0" w:space="0" w:color="auto"/>
                                            <w:left w:val="none" w:sz="0" w:space="0" w:color="auto"/>
                                            <w:bottom w:val="none" w:sz="0" w:space="0" w:color="auto"/>
                                            <w:right w:val="none" w:sz="0" w:space="0" w:color="auto"/>
                                          </w:divBdr>
                                        </w:div>
                                        <w:div w:id="275137251">
                                          <w:marLeft w:val="0"/>
                                          <w:marRight w:val="0"/>
                                          <w:marTop w:val="0"/>
                                          <w:marBottom w:val="0"/>
                                          <w:divBdr>
                                            <w:top w:val="none" w:sz="0" w:space="0" w:color="auto"/>
                                            <w:left w:val="none" w:sz="0" w:space="0" w:color="auto"/>
                                            <w:bottom w:val="none" w:sz="0" w:space="0" w:color="auto"/>
                                            <w:right w:val="none" w:sz="0" w:space="0" w:color="auto"/>
                                          </w:divBdr>
                                        </w:div>
                                        <w:div w:id="1660425431">
                                          <w:marLeft w:val="0"/>
                                          <w:marRight w:val="0"/>
                                          <w:marTop w:val="0"/>
                                          <w:marBottom w:val="0"/>
                                          <w:divBdr>
                                            <w:top w:val="none" w:sz="0" w:space="0" w:color="auto"/>
                                            <w:left w:val="none" w:sz="0" w:space="0" w:color="auto"/>
                                            <w:bottom w:val="none" w:sz="0" w:space="0" w:color="auto"/>
                                            <w:right w:val="none" w:sz="0" w:space="0" w:color="auto"/>
                                          </w:divBdr>
                                          <w:divsChild>
                                            <w:div w:id="992951690">
                                              <w:marLeft w:val="0"/>
                                              <w:marRight w:val="0"/>
                                              <w:marTop w:val="0"/>
                                              <w:marBottom w:val="0"/>
                                              <w:divBdr>
                                                <w:top w:val="none" w:sz="0" w:space="0" w:color="auto"/>
                                                <w:left w:val="none" w:sz="0" w:space="0" w:color="auto"/>
                                                <w:bottom w:val="none" w:sz="0" w:space="0" w:color="auto"/>
                                                <w:right w:val="none" w:sz="0" w:space="0" w:color="auto"/>
                                              </w:divBdr>
                                              <w:divsChild>
                                                <w:div w:id="1288507982">
                                                  <w:marLeft w:val="0"/>
                                                  <w:marRight w:val="0"/>
                                                  <w:marTop w:val="0"/>
                                                  <w:marBottom w:val="0"/>
                                                  <w:divBdr>
                                                    <w:top w:val="none" w:sz="0" w:space="0" w:color="auto"/>
                                                    <w:left w:val="none" w:sz="0" w:space="0" w:color="auto"/>
                                                    <w:bottom w:val="none" w:sz="0" w:space="0" w:color="auto"/>
                                                    <w:right w:val="none" w:sz="0" w:space="0" w:color="auto"/>
                                                  </w:divBdr>
                                                  <w:divsChild>
                                                    <w:div w:id="1582368510">
                                                      <w:marLeft w:val="0"/>
                                                      <w:marRight w:val="0"/>
                                                      <w:marTop w:val="0"/>
                                                      <w:marBottom w:val="0"/>
                                                      <w:divBdr>
                                                        <w:top w:val="none" w:sz="0" w:space="0" w:color="auto"/>
                                                        <w:left w:val="none" w:sz="0" w:space="0" w:color="auto"/>
                                                        <w:bottom w:val="none" w:sz="0" w:space="0" w:color="auto"/>
                                                        <w:right w:val="none" w:sz="0" w:space="0" w:color="auto"/>
                                                      </w:divBdr>
                                                    </w:div>
                                                  </w:divsChild>
                                                </w:div>
                                                <w:div w:id="1698311432">
                                                  <w:marLeft w:val="0"/>
                                                  <w:marRight w:val="0"/>
                                                  <w:marTop w:val="0"/>
                                                  <w:marBottom w:val="0"/>
                                                  <w:divBdr>
                                                    <w:top w:val="none" w:sz="0" w:space="0" w:color="auto"/>
                                                    <w:left w:val="none" w:sz="0" w:space="0" w:color="auto"/>
                                                    <w:bottom w:val="none" w:sz="0" w:space="0" w:color="auto"/>
                                                    <w:right w:val="none" w:sz="0" w:space="0" w:color="auto"/>
                                                  </w:divBdr>
                                                  <w:divsChild>
                                                    <w:div w:id="632755961">
                                                      <w:marLeft w:val="0"/>
                                                      <w:marRight w:val="0"/>
                                                      <w:marTop w:val="0"/>
                                                      <w:marBottom w:val="0"/>
                                                      <w:divBdr>
                                                        <w:top w:val="none" w:sz="0" w:space="0" w:color="auto"/>
                                                        <w:left w:val="none" w:sz="0" w:space="0" w:color="auto"/>
                                                        <w:bottom w:val="none" w:sz="0" w:space="0" w:color="auto"/>
                                                        <w:right w:val="none" w:sz="0" w:space="0" w:color="auto"/>
                                                      </w:divBdr>
                                                    </w:div>
                                                  </w:divsChild>
                                                </w:div>
                                                <w:div w:id="1745760237">
                                                  <w:marLeft w:val="0"/>
                                                  <w:marRight w:val="0"/>
                                                  <w:marTop w:val="0"/>
                                                  <w:marBottom w:val="0"/>
                                                  <w:divBdr>
                                                    <w:top w:val="none" w:sz="0" w:space="0" w:color="auto"/>
                                                    <w:left w:val="none" w:sz="0" w:space="0" w:color="auto"/>
                                                    <w:bottom w:val="none" w:sz="0" w:space="0" w:color="auto"/>
                                                    <w:right w:val="none" w:sz="0" w:space="0" w:color="auto"/>
                                                  </w:divBdr>
                                                  <w:divsChild>
                                                    <w:div w:id="266348252">
                                                      <w:marLeft w:val="0"/>
                                                      <w:marRight w:val="0"/>
                                                      <w:marTop w:val="0"/>
                                                      <w:marBottom w:val="0"/>
                                                      <w:divBdr>
                                                        <w:top w:val="none" w:sz="0" w:space="0" w:color="auto"/>
                                                        <w:left w:val="none" w:sz="0" w:space="0" w:color="auto"/>
                                                        <w:bottom w:val="none" w:sz="0" w:space="0" w:color="auto"/>
                                                        <w:right w:val="none" w:sz="0" w:space="0" w:color="auto"/>
                                                      </w:divBdr>
                                                    </w:div>
                                                  </w:divsChild>
                                                </w:div>
                                                <w:div w:id="1991791748">
                                                  <w:marLeft w:val="0"/>
                                                  <w:marRight w:val="0"/>
                                                  <w:marTop w:val="0"/>
                                                  <w:marBottom w:val="0"/>
                                                  <w:divBdr>
                                                    <w:top w:val="none" w:sz="0" w:space="0" w:color="auto"/>
                                                    <w:left w:val="none" w:sz="0" w:space="0" w:color="auto"/>
                                                    <w:bottom w:val="none" w:sz="0" w:space="0" w:color="auto"/>
                                                    <w:right w:val="none" w:sz="0" w:space="0" w:color="auto"/>
                                                  </w:divBdr>
                                                  <w:divsChild>
                                                    <w:div w:id="7147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274975">
                                  <w:marLeft w:val="0"/>
                                  <w:marRight w:val="0"/>
                                  <w:marTop w:val="0"/>
                                  <w:marBottom w:val="0"/>
                                  <w:divBdr>
                                    <w:top w:val="none" w:sz="0" w:space="0" w:color="auto"/>
                                    <w:left w:val="none" w:sz="0" w:space="0" w:color="auto"/>
                                    <w:bottom w:val="none" w:sz="0" w:space="0" w:color="auto"/>
                                    <w:right w:val="none" w:sz="0" w:space="0" w:color="auto"/>
                                  </w:divBdr>
                                </w:div>
                              </w:divsChild>
                            </w:div>
                            <w:div w:id="18546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663095">
      <w:bodyDiv w:val="1"/>
      <w:marLeft w:val="0"/>
      <w:marRight w:val="0"/>
      <w:marTop w:val="0"/>
      <w:marBottom w:val="0"/>
      <w:divBdr>
        <w:top w:val="none" w:sz="0" w:space="0" w:color="auto"/>
        <w:left w:val="none" w:sz="0" w:space="0" w:color="auto"/>
        <w:bottom w:val="none" w:sz="0" w:space="0" w:color="auto"/>
        <w:right w:val="none" w:sz="0" w:space="0" w:color="auto"/>
      </w:divBdr>
    </w:div>
    <w:div w:id="550842961">
      <w:bodyDiv w:val="1"/>
      <w:marLeft w:val="0"/>
      <w:marRight w:val="0"/>
      <w:marTop w:val="0"/>
      <w:marBottom w:val="0"/>
      <w:divBdr>
        <w:top w:val="none" w:sz="0" w:space="0" w:color="auto"/>
        <w:left w:val="none" w:sz="0" w:space="0" w:color="auto"/>
        <w:bottom w:val="none" w:sz="0" w:space="0" w:color="auto"/>
        <w:right w:val="none" w:sz="0" w:space="0" w:color="auto"/>
      </w:divBdr>
    </w:div>
    <w:div w:id="563300303">
      <w:bodyDiv w:val="1"/>
      <w:marLeft w:val="0"/>
      <w:marRight w:val="0"/>
      <w:marTop w:val="0"/>
      <w:marBottom w:val="0"/>
      <w:divBdr>
        <w:top w:val="none" w:sz="0" w:space="0" w:color="auto"/>
        <w:left w:val="none" w:sz="0" w:space="0" w:color="auto"/>
        <w:bottom w:val="none" w:sz="0" w:space="0" w:color="auto"/>
        <w:right w:val="none" w:sz="0" w:space="0" w:color="auto"/>
      </w:divBdr>
    </w:div>
    <w:div w:id="1063334158">
      <w:bodyDiv w:val="1"/>
      <w:marLeft w:val="0"/>
      <w:marRight w:val="0"/>
      <w:marTop w:val="0"/>
      <w:marBottom w:val="0"/>
      <w:divBdr>
        <w:top w:val="none" w:sz="0" w:space="0" w:color="auto"/>
        <w:left w:val="none" w:sz="0" w:space="0" w:color="auto"/>
        <w:bottom w:val="none" w:sz="0" w:space="0" w:color="auto"/>
        <w:right w:val="none" w:sz="0" w:space="0" w:color="auto"/>
      </w:divBdr>
    </w:div>
    <w:div w:id="1244870752">
      <w:bodyDiv w:val="1"/>
      <w:marLeft w:val="0"/>
      <w:marRight w:val="0"/>
      <w:marTop w:val="0"/>
      <w:marBottom w:val="0"/>
      <w:divBdr>
        <w:top w:val="none" w:sz="0" w:space="0" w:color="auto"/>
        <w:left w:val="none" w:sz="0" w:space="0" w:color="auto"/>
        <w:bottom w:val="none" w:sz="0" w:space="0" w:color="auto"/>
        <w:right w:val="none" w:sz="0" w:space="0" w:color="auto"/>
      </w:divBdr>
    </w:div>
    <w:div w:id="1351685475">
      <w:bodyDiv w:val="1"/>
      <w:marLeft w:val="0"/>
      <w:marRight w:val="0"/>
      <w:marTop w:val="0"/>
      <w:marBottom w:val="0"/>
      <w:divBdr>
        <w:top w:val="none" w:sz="0" w:space="0" w:color="auto"/>
        <w:left w:val="none" w:sz="0" w:space="0" w:color="auto"/>
        <w:bottom w:val="none" w:sz="0" w:space="0" w:color="auto"/>
        <w:right w:val="none" w:sz="0" w:space="0" w:color="auto"/>
      </w:divBdr>
    </w:div>
    <w:div w:id="1451317903">
      <w:bodyDiv w:val="1"/>
      <w:marLeft w:val="0"/>
      <w:marRight w:val="0"/>
      <w:marTop w:val="0"/>
      <w:marBottom w:val="0"/>
      <w:divBdr>
        <w:top w:val="none" w:sz="0" w:space="0" w:color="auto"/>
        <w:left w:val="none" w:sz="0" w:space="0" w:color="auto"/>
        <w:bottom w:val="none" w:sz="0" w:space="0" w:color="auto"/>
        <w:right w:val="none" w:sz="0" w:space="0" w:color="auto"/>
      </w:divBdr>
    </w:div>
    <w:div w:id="1794638721">
      <w:bodyDiv w:val="1"/>
      <w:marLeft w:val="0"/>
      <w:marRight w:val="0"/>
      <w:marTop w:val="0"/>
      <w:marBottom w:val="0"/>
      <w:divBdr>
        <w:top w:val="none" w:sz="0" w:space="0" w:color="auto"/>
        <w:left w:val="none" w:sz="0" w:space="0" w:color="auto"/>
        <w:bottom w:val="none" w:sz="0" w:space="0" w:color="auto"/>
        <w:right w:val="none" w:sz="0" w:space="0" w:color="auto"/>
      </w:divBdr>
    </w:div>
    <w:div w:id="1899054884">
      <w:bodyDiv w:val="1"/>
      <w:marLeft w:val="0"/>
      <w:marRight w:val="0"/>
      <w:marTop w:val="0"/>
      <w:marBottom w:val="0"/>
      <w:divBdr>
        <w:top w:val="none" w:sz="0" w:space="0" w:color="auto"/>
        <w:left w:val="none" w:sz="0" w:space="0" w:color="auto"/>
        <w:bottom w:val="none" w:sz="0" w:space="0" w:color="auto"/>
        <w:right w:val="none" w:sz="0" w:space="0" w:color="auto"/>
      </w:divBdr>
    </w:div>
    <w:div w:id="2106880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A95253-207F-4F87-810F-8713F0E4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Template>
  <TotalTime>5302</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Professional Memo</vt:lpstr>
    </vt:vector>
  </TitlesOfParts>
  <Company>Colonial Consulting, LLC</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MIKE</dc:creator>
  <cp:lastModifiedBy>Jonathan Goldberg</cp:lastModifiedBy>
  <cp:revision>4</cp:revision>
  <cp:lastPrinted>2017-09-12T18:03:00Z</cp:lastPrinted>
  <dcterms:created xsi:type="dcterms:W3CDTF">2017-10-26T18:26:00Z</dcterms:created>
  <dcterms:modified xsi:type="dcterms:W3CDTF">2017-10-30T13:32:00Z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